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221" w:rsidRPr="00250143" w:rsidRDefault="00672221" w:rsidP="00672221">
      <w:pPr>
        <w:rPr>
          <w:rFonts w:ascii="Arial" w:hAnsi="Arial" w:cs="Arial" w:hint="eastAsia"/>
        </w:rPr>
      </w:pPr>
      <w:r w:rsidRPr="00250143">
        <w:rPr>
          <w:rFonts w:ascii="Arial" w:hAnsi="Arial" w:cs="Arial" w:hint="eastAsia"/>
        </w:rPr>
        <w:t>１．品質リスク</w:t>
      </w:r>
    </w:p>
    <w:p w:rsidR="00672221" w:rsidRPr="00250143" w:rsidRDefault="00672221" w:rsidP="00672221">
      <w:pPr>
        <w:rPr>
          <w:rFonts w:ascii="Arial" w:hAnsi="Arial" w:cs="Arial" w:hint="eastAsia"/>
        </w:rPr>
      </w:pPr>
      <w:r w:rsidRPr="00250143">
        <w:rPr>
          <w:rFonts w:ascii="Arial" w:hAnsi="Arial" w:cs="Arial" w:hint="eastAsia"/>
        </w:rPr>
        <w:t>１）</w:t>
      </w:r>
      <w:r w:rsidRPr="00250143">
        <w:rPr>
          <w:rFonts w:ascii="Arial" w:hAnsi="Arial" w:cs="Arial" w:hint="eastAsia"/>
        </w:rPr>
        <w:t>ICH</w:t>
      </w:r>
      <w:r w:rsidRPr="00250143">
        <w:rPr>
          <w:rFonts w:ascii="Arial" w:hAnsi="Arial" w:cs="Arial" w:hint="eastAsia"/>
        </w:rPr>
        <w:t>シリーズ</w:t>
      </w:r>
    </w:p>
    <w:p w:rsidR="00672221" w:rsidRPr="00250143" w:rsidRDefault="00672221" w:rsidP="00672221">
      <w:pPr>
        <w:ind w:firstLineChars="100" w:firstLine="258"/>
        <w:rPr>
          <w:rFonts w:ascii="Arial" w:hAnsi="Arial" w:cs="Arial" w:hint="eastAsia"/>
        </w:rPr>
      </w:pPr>
      <w:r w:rsidRPr="00250143">
        <w:rPr>
          <w:rFonts w:ascii="Arial" w:hAnsi="Arial" w:cs="Arial" w:hint="eastAsia"/>
        </w:rPr>
        <w:t>①</w:t>
      </w:r>
      <w:r w:rsidRPr="00250143">
        <w:rPr>
          <w:rFonts w:ascii="Arial" w:hAnsi="Arial" w:cs="Arial" w:hint="eastAsia"/>
        </w:rPr>
        <w:t>ICH</w:t>
      </w:r>
      <w:r w:rsidRPr="00250143">
        <w:rPr>
          <w:rFonts w:ascii="Arial" w:hAnsi="Arial" w:cs="Arial" w:hint="eastAsia"/>
        </w:rPr>
        <w:t>９</w:t>
      </w:r>
      <w:r w:rsidRPr="00250143">
        <w:rPr>
          <w:rFonts w:ascii="Arial" w:hAnsi="Arial" w:cs="Arial" w:hint="eastAsia"/>
        </w:rPr>
        <w:t>,10,11</w:t>
      </w:r>
      <w:r w:rsidRPr="00250143">
        <w:rPr>
          <w:rFonts w:ascii="Arial" w:hAnsi="Arial" w:cs="Arial" w:hint="eastAsia"/>
        </w:rPr>
        <w:t>の中の</w:t>
      </w:r>
      <w:r>
        <w:rPr>
          <w:rFonts w:ascii="Arial" w:hAnsi="Arial" w:cs="Arial" w:hint="eastAsia"/>
        </w:rPr>
        <w:t>ICH</w:t>
      </w:r>
      <w:r w:rsidRPr="00250143">
        <w:rPr>
          <w:rFonts w:ascii="Arial" w:hAnsi="Arial" w:cs="Arial" w:hint="eastAsia"/>
        </w:rPr>
        <w:t>９</w:t>
      </w:r>
    </w:p>
    <w:p w:rsidR="00672221" w:rsidRPr="00250143" w:rsidRDefault="00672221" w:rsidP="00672221">
      <w:pPr>
        <w:rPr>
          <w:rFonts w:ascii="Arial" w:hAnsi="Arial" w:cs="Arial" w:hint="eastAsia"/>
        </w:rPr>
      </w:pPr>
      <w:r w:rsidRPr="00250143">
        <w:rPr>
          <w:rFonts w:ascii="Arial" w:hAnsi="Arial" w:cs="Arial" w:hint="eastAsia"/>
        </w:rPr>
        <w:t xml:space="preserve">　②</w:t>
      </w:r>
      <w:r w:rsidRPr="00250143">
        <w:rPr>
          <w:rFonts w:ascii="Arial" w:hAnsi="Arial" w:cs="Arial" w:hint="eastAsia"/>
        </w:rPr>
        <w:t>ICH9</w:t>
      </w:r>
      <w:r w:rsidRPr="00250143">
        <w:rPr>
          <w:rFonts w:ascii="Arial" w:hAnsi="Arial" w:cs="Arial" w:hint="eastAsia"/>
        </w:rPr>
        <w:t>；</w:t>
      </w:r>
      <w:r w:rsidRPr="00250143">
        <w:rPr>
          <w:rFonts w:ascii="Arial" w:hAnsi="Arial" w:cs="Arial" w:hint="eastAsia"/>
        </w:rPr>
        <w:t>http://www.pmda.go.jp/ich/briefing-pack.htm</w:t>
      </w:r>
    </w:p>
    <w:p w:rsidR="00672221" w:rsidRPr="00250143" w:rsidRDefault="00672221" w:rsidP="00672221">
      <w:pPr>
        <w:rPr>
          <w:rFonts w:ascii="Arial" w:hAnsi="Arial" w:cs="Arial" w:hint="eastAsia"/>
        </w:rPr>
      </w:pPr>
      <w:r w:rsidRPr="00250143">
        <w:rPr>
          <w:rFonts w:ascii="Arial" w:hAnsi="Arial" w:cs="Arial" w:hint="eastAsia"/>
        </w:rPr>
        <w:t xml:space="preserve">　　・科学的に基づいて品質リスクを評価する</w:t>
      </w:r>
    </w:p>
    <w:p w:rsidR="00672221" w:rsidRPr="00250143" w:rsidRDefault="00672221" w:rsidP="00672221">
      <w:pPr>
        <w:rPr>
          <w:rFonts w:ascii="Arial" w:hAnsi="Arial" w:cs="Arial" w:hint="eastAsia"/>
        </w:rPr>
      </w:pPr>
      <w:r w:rsidRPr="00250143">
        <w:rPr>
          <w:rFonts w:ascii="Arial" w:hAnsi="Arial" w:cs="Arial" w:hint="eastAsia"/>
        </w:rPr>
        <w:t xml:space="preserve">　　・患者様の安全を前提に品質課題を判断する　</w:t>
      </w:r>
    </w:p>
    <w:p w:rsidR="00672221" w:rsidRPr="00250143" w:rsidRDefault="00672221" w:rsidP="00672221">
      <w:pPr>
        <w:rPr>
          <w:rFonts w:ascii="Arial" w:hAnsi="Arial" w:cs="Arial" w:hint="eastAsia"/>
        </w:rPr>
      </w:pPr>
      <w:r w:rsidRPr="00250143">
        <w:rPr>
          <w:rFonts w:ascii="Arial" w:hAnsi="Arial" w:cs="Arial" w:hint="eastAsia"/>
        </w:rPr>
        <w:t>２）医薬品製造における具体的な品質リスク</w:t>
      </w:r>
    </w:p>
    <w:p w:rsidR="00672221" w:rsidRPr="00250143" w:rsidRDefault="00672221" w:rsidP="00672221">
      <w:pPr>
        <w:ind w:firstLineChars="100" w:firstLine="258"/>
        <w:rPr>
          <w:rFonts w:ascii="Arial" w:hAnsi="Arial" w:cs="Arial" w:hint="eastAsia"/>
        </w:rPr>
      </w:pPr>
      <w:r w:rsidRPr="00250143">
        <w:rPr>
          <w:rFonts w:ascii="Arial" w:hAnsi="Arial" w:cs="Arial" w:hint="eastAsia"/>
        </w:rPr>
        <w:t>①健康被害を起こす。</w:t>
      </w:r>
    </w:p>
    <w:p w:rsidR="00672221" w:rsidRPr="00250143" w:rsidRDefault="00672221" w:rsidP="00672221">
      <w:pPr>
        <w:ind w:firstLineChars="100" w:firstLine="258"/>
        <w:rPr>
          <w:rFonts w:ascii="Arial" w:hAnsi="Arial" w:cs="Arial" w:hint="eastAsia"/>
        </w:rPr>
      </w:pPr>
      <w:r w:rsidRPr="00250143">
        <w:rPr>
          <w:rFonts w:ascii="Arial" w:hAnsi="Arial" w:cs="Arial" w:hint="eastAsia"/>
        </w:rPr>
        <w:t>②製品回収を起こす（製品苦情が増える）。</w:t>
      </w:r>
    </w:p>
    <w:p w:rsidR="00672221" w:rsidRPr="00250143" w:rsidRDefault="00672221" w:rsidP="00672221">
      <w:pPr>
        <w:ind w:firstLineChars="100" w:firstLine="258"/>
        <w:rPr>
          <w:rFonts w:ascii="Arial" w:hAnsi="Arial" w:cs="Arial" w:hint="eastAsia"/>
        </w:rPr>
      </w:pPr>
      <w:r w:rsidRPr="00250143">
        <w:rPr>
          <w:rFonts w:ascii="Arial" w:hAnsi="Arial" w:cs="Arial" w:hint="eastAsia"/>
        </w:rPr>
        <w:t>③欠品を起こす。</w:t>
      </w:r>
    </w:p>
    <w:p w:rsidR="00672221" w:rsidRPr="00250143" w:rsidRDefault="00672221" w:rsidP="00672221">
      <w:pPr>
        <w:ind w:firstLineChars="100" w:firstLine="258"/>
        <w:rPr>
          <w:rFonts w:ascii="Arial" w:hAnsi="Arial" w:cs="Arial" w:hint="eastAsia"/>
        </w:rPr>
      </w:pPr>
      <w:r w:rsidRPr="00250143">
        <w:rPr>
          <w:rFonts w:ascii="Arial" w:hAnsi="Arial" w:cs="Arial" w:hint="eastAsia"/>
        </w:rPr>
        <w:t>④ＧＭＰ適合性調査で期日までに適合せず承認が下りないまたは承認が遅れる。</w:t>
      </w:r>
    </w:p>
    <w:p w:rsidR="00672221" w:rsidRPr="00250143" w:rsidRDefault="00672221" w:rsidP="00672221">
      <w:pPr>
        <w:ind w:firstLineChars="100" w:firstLine="258"/>
        <w:rPr>
          <w:rFonts w:ascii="Arial" w:hAnsi="Arial" w:cs="Arial" w:hint="eastAsia"/>
        </w:rPr>
      </w:pPr>
      <w:r w:rsidRPr="00250143">
        <w:rPr>
          <w:rFonts w:ascii="Arial" w:hAnsi="Arial" w:cs="Arial" w:hint="eastAsia"/>
        </w:rPr>
        <w:t>⑤製造コストを高める。</w:t>
      </w:r>
    </w:p>
    <w:p w:rsidR="00672221" w:rsidRDefault="00672221" w:rsidP="00672221">
      <w:pPr>
        <w:ind w:firstLineChars="100" w:firstLine="258"/>
        <w:rPr>
          <w:rFonts w:ascii="Arial" w:hAnsi="Arial" w:cs="Arial"/>
        </w:rPr>
      </w:pPr>
      <w:r w:rsidRPr="00250143">
        <w:rPr>
          <w:rFonts w:ascii="Arial" w:hAnsi="Arial" w:cs="Arial" w:hint="eastAsia"/>
        </w:rPr>
        <w:t>⑥会社の信頼を損ねる。</w:t>
      </w:r>
    </w:p>
    <w:p w:rsidR="00672221" w:rsidRDefault="00672221" w:rsidP="00672221">
      <w:pPr>
        <w:rPr>
          <w:rFonts w:ascii="Arial" w:hAnsi="Arial" w:cs="Arial"/>
        </w:rPr>
      </w:pPr>
      <w:r>
        <w:rPr>
          <w:rFonts w:ascii="Arial" w:hAnsi="Arial" w:cs="Arial" w:hint="eastAsia"/>
        </w:rPr>
        <w:t>３）大きな品質リスク事例紹介</w:t>
      </w:r>
    </w:p>
    <w:p w:rsidR="00672221" w:rsidRPr="00250143" w:rsidRDefault="00672221" w:rsidP="00672221">
      <w:pPr>
        <w:rPr>
          <w:rFonts w:ascii="Arial" w:hAnsi="Arial" w:cs="Arial" w:hint="eastAsia"/>
        </w:rPr>
      </w:pPr>
      <w:r>
        <w:rPr>
          <w:rFonts w:ascii="Arial" w:hAnsi="Arial" w:cs="Arial" w:hint="eastAsia"/>
        </w:rPr>
        <w:t>４）医薬品の品質リスク事例紹介</w:t>
      </w:r>
    </w:p>
    <w:p w:rsidR="00672221" w:rsidRDefault="00672221" w:rsidP="00672221">
      <w:pPr>
        <w:rPr>
          <w:rFonts w:ascii="Arial" w:hAnsi="Arial" w:cs="Arial"/>
        </w:rPr>
      </w:pPr>
    </w:p>
    <w:p w:rsidR="00672221" w:rsidRPr="00250143" w:rsidRDefault="00672221" w:rsidP="00672221">
      <w:pPr>
        <w:rPr>
          <w:rFonts w:ascii="Arial" w:hAnsi="Arial" w:cs="Arial" w:hint="eastAsia"/>
        </w:rPr>
      </w:pPr>
      <w:r>
        <w:rPr>
          <w:rFonts w:ascii="Arial" w:hAnsi="Arial" w:cs="Arial" w:hint="eastAsia"/>
        </w:rPr>
        <w:t>２．</w:t>
      </w:r>
      <w:r w:rsidRPr="00250143">
        <w:rPr>
          <w:rFonts w:ascii="Arial" w:hAnsi="Arial" w:cs="Arial" w:hint="eastAsia"/>
        </w:rPr>
        <w:t>品質保証の仕組み</w:t>
      </w:r>
    </w:p>
    <w:p w:rsidR="00672221" w:rsidRPr="00250143" w:rsidRDefault="00672221" w:rsidP="00672221">
      <w:pPr>
        <w:rPr>
          <w:rFonts w:ascii="Arial" w:hAnsi="Arial" w:cs="Arial" w:hint="eastAsia"/>
        </w:rPr>
      </w:pPr>
      <w:r>
        <w:rPr>
          <w:rFonts w:ascii="Arial" w:hAnsi="Arial" w:cs="Arial" w:hint="eastAsia"/>
        </w:rPr>
        <w:t>１）品質情報</w:t>
      </w:r>
    </w:p>
    <w:p w:rsidR="00672221" w:rsidRDefault="00672221" w:rsidP="00672221">
      <w:pPr>
        <w:rPr>
          <w:rFonts w:ascii="Arial" w:hAnsi="Arial" w:cs="Arial"/>
        </w:rPr>
      </w:pPr>
      <w:r>
        <w:rPr>
          <w:rFonts w:ascii="Arial" w:hAnsi="Arial" w:cs="Arial" w:hint="eastAsia"/>
        </w:rPr>
        <w:t xml:space="preserve">　（１）製品苦情</w:t>
      </w:r>
    </w:p>
    <w:p w:rsidR="00672221" w:rsidRDefault="00672221" w:rsidP="00672221">
      <w:pPr>
        <w:rPr>
          <w:rFonts w:ascii="Arial" w:hAnsi="Arial" w:cs="Arial"/>
        </w:rPr>
      </w:pPr>
      <w:r>
        <w:rPr>
          <w:rFonts w:ascii="Arial" w:hAnsi="Arial" w:cs="Arial" w:hint="eastAsia"/>
        </w:rPr>
        <w:t xml:space="preserve">　　　①製品苦情の仕組み</w:t>
      </w:r>
    </w:p>
    <w:p w:rsidR="00672221" w:rsidRDefault="00672221" w:rsidP="00672221">
      <w:pPr>
        <w:rPr>
          <w:rFonts w:ascii="Arial" w:hAnsi="Arial" w:cs="Arial"/>
        </w:rPr>
      </w:pPr>
      <w:r>
        <w:rPr>
          <w:rFonts w:ascii="Arial" w:hAnsi="Arial" w:cs="Arial" w:hint="eastAsia"/>
        </w:rPr>
        <w:t xml:space="preserve">　　　②苦情の事例とその対応</w:t>
      </w:r>
    </w:p>
    <w:p w:rsidR="00672221" w:rsidRDefault="00672221" w:rsidP="00672221">
      <w:pPr>
        <w:rPr>
          <w:rFonts w:ascii="Arial" w:hAnsi="Arial" w:cs="Arial"/>
        </w:rPr>
      </w:pPr>
      <w:r>
        <w:rPr>
          <w:rFonts w:ascii="Arial" w:hAnsi="Arial" w:cs="Arial" w:hint="eastAsia"/>
        </w:rPr>
        <w:t xml:space="preserve">　　　③お客様対応（</w:t>
      </w:r>
      <w:r>
        <w:rPr>
          <w:rFonts w:ascii="Arial" w:hAnsi="Arial" w:cs="Arial" w:hint="eastAsia"/>
        </w:rPr>
        <w:t>CS</w:t>
      </w:r>
      <w:r>
        <w:rPr>
          <w:rFonts w:ascii="Arial" w:hAnsi="Arial" w:cs="Arial" w:hint="eastAsia"/>
        </w:rPr>
        <w:t>の観点より）</w:t>
      </w:r>
    </w:p>
    <w:p w:rsidR="00672221" w:rsidRDefault="00672221" w:rsidP="00672221">
      <w:pPr>
        <w:rPr>
          <w:rFonts w:ascii="Arial" w:hAnsi="Arial" w:cs="Arial" w:hint="eastAsia"/>
        </w:rPr>
      </w:pPr>
      <w:r>
        <w:rPr>
          <w:rFonts w:ascii="Arial" w:hAnsi="Arial" w:cs="Arial" w:hint="eastAsia"/>
        </w:rPr>
        <w:t xml:space="preserve">　　　④苦慮した実際の製品苦情の紹介</w:t>
      </w:r>
    </w:p>
    <w:p w:rsidR="00672221" w:rsidRPr="00250143" w:rsidRDefault="00672221" w:rsidP="00672221">
      <w:pPr>
        <w:rPr>
          <w:rFonts w:ascii="Arial" w:hAnsi="Arial" w:cs="Arial" w:hint="eastAsia"/>
        </w:rPr>
      </w:pPr>
      <w:r>
        <w:rPr>
          <w:rFonts w:ascii="Arial" w:hAnsi="Arial" w:cs="Arial" w:hint="eastAsia"/>
        </w:rPr>
        <w:t xml:space="preserve">　（２）委託先（原薬</w:t>
      </w:r>
      <w:r>
        <w:rPr>
          <w:rFonts w:ascii="Arial" w:hAnsi="Arial" w:cs="Arial" w:hint="eastAsia"/>
        </w:rPr>
        <w:t>/</w:t>
      </w:r>
      <w:r>
        <w:rPr>
          <w:rFonts w:ascii="Arial" w:hAnsi="Arial" w:cs="Arial" w:hint="eastAsia"/>
        </w:rPr>
        <w:t>製剤）等からの品質状況</w:t>
      </w:r>
    </w:p>
    <w:p w:rsidR="00672221" w:rsidRDefault="00672221" w:rsidP="00672221">
      <w:pPr>
        <w:rPr>
          <w:rFonts w:ascii="Arial" w:hAnsi="Arial" w:cs="Arial"/>
        </w:rPr>
      </w:pPr>
      <w:r w:rsidRPr="00250143">
        <w:rPr>
          <w:rFonts w:ascii="Arial" w:hAnsi="Arial" w:cs="Arial" w:hint="eastAsia"/>
        </w:rPr>
        <w:t xml:space="preserve">　</w:t>
      </w:r>
      <w:r>
        <w:rPr>
          <w:rFonts w:ascii="Arial" w:hAnsi="Arial" w:cs="Arial" w:hint="eastAsia"/>
        </w:rPr>
        <w:t>（３）レギュレーションの変更</w:t>
      </w:r>
    </w:p>
    <w:p w:rsidR="00672221" w:rsidRPr="00250143" w:rsidRDefault="00672221" w:rsidP="00672221">
      <w:pPr>
        <w:rPr>
          <w:rFonts w:ascii="Arial" w:hAnsi="Arial" w:cs="Arial" w:hint="eastAsia"/>
        </w:rPr>
      </w:pPr>
      <w:r>
        <w:rPr>
          <w:rFonts w:ascii="Arial" w:hAnsi="Arial" w:cs="Arial" w:hint="eastAsia"/>
        </w:rPr>
        <w:t>２）逸脱</w:t>
      </w:r>
      <w:r>
        <w:rPr>
          <w:rFonts w:ascii="Arial" w:hAnsi="Arial" w:cs="Arial" w:hint="eastAsia"/>
        </w:rPr>
        <w:t>/CAPA</w:t>
      </w:r>
    </w:p>
    <w:p w:rsidR="00672221" w:rsidRDefault="00672221" w:rsidP="00672221">
      <w:pPr>
        <w:rPr>
          <w:rFonts w:ascii="Arial" w:hAnsi="Arial" w:cs="Arial"/>
        </w:rPr>
      </w:pPr>
      <w:r w:rsidRPr="00250143">
        <w:rPr>
          <w:rFonts w:ascii="Arial" w:hAnsi="Arial" w:cs="Arial" w:hint="eastAsia"/>
        </w:rPr>
        <w:t xml:space="preserve">　</w:t>
      </w:r>
      <w:r>
        <w:rPr>
          <w:rFonts w:ascii="Arial" w:hAnsi="Arial" w:cs="Arial" w:hint="eastAsia"/>
        </w:rPr>
        <w:t>（１）逸脱</w:t>
      </w:r>
    </w:p>
    <w:p w:rsidR="00672221" w:rsidRDefault="00672221" w:rsidP="00672221">
      <w:pPr>
        <w:rPr>
          <w:rFonts w:ascii="Arial" w:hAnsi="Arial" w:cs="Arial"/>
        </w:rPr>
      </w:pPr>
      <w:r>
        <w:rPr>
          <w:rFonts w:ascii="Arial" w:hAnsi="Arial" w:cs="Arial" w:hint="eastAsia"/>
        </w:rPr>
        <w:t xml:space="preserve">　　　①逸脱の仕組み</w:t>
      </w:r>
    </w:p>
    <w:p w:rsidR="00672221" w:rsidRDefault="00672221" w:rsidP="00672221">
      <w:pPr>
        <w:rPr>
          <w:rFonts w:ascii="Arial" w:hAnsi="Arial" w:cs="Arial" w:hint="eastAsia"/>
        </w:rPr>
      </w:pPr>
      <w:r>
        <w:rPr>
          <w:rFonts w:ascii="Arial" w:hAnsi="Arial" w:cs="Arial" w:hint="eastAsia"/>
        </w:rPr>
        <w:t xml:space="preserve">　　　②逸脱の実際の事例とその対応</w:t>
      </w:r>
    </w:p>
    <w:p w:rsidR="00672221" w:rsidRDefault="00672221" w:rsidP="00672221">
      <w:pPr>
        <w:ind w:firstLineChars="100" w:firstLine="258"/>
        <w:rPr>
          <w:rFonts w:ascii="Arial" w:hAnsi="Arial" w:cs="Arial"/>
        </w:rPr>
      </w:pPr>
      <w:r>
        <w:rPr>
          <w:rFonts w:ascii="Arial" w:hAnsi="Arial" w:cs="Arial" w:hint="eastAsia"/>
        </w:rPr>
        <w:t>（２）</w:t>
      </w:r>
      <w:r>
        <w:rPr>
          <w:rFonts w:ascii="Arial" w:hAnsi="Arial" w:cs="Arial" w:hint="eastAsia"/>
        </w:rPr>
        <w:t>CAPA</w:t>
      </w:r>
    </w:p>
    <w:p w:rsidR="00672221" w:rsidRDefault="00672221" w:rsidP="00672221">
      <w:pPr>
        <w:ind w:firstLineChars="100" w:firstLine="258"/>
        <w:rPr>
          <w:rFonts w:ascii="Arial" w:hAnsi="Arial" w:cs="Arial"/>
        </w:rPr>
      </w:pPr>
      <w:r>
        <w:rPr>
          <w:rFonts w:ascii="Arial" w:hAnsi="Arial" w:cs="Arial" w:hint="eastAsia"/>
        </w:rPr>
        <w:t xml:space="preserve">　　①</w:t>
      </w:r>
      <w:r>
        <w:rPr>
          <w:rFonts w:ascii="Arial" w:hAnsi="Arial" w:cs="Arial" w:hint="eastAsia"/>
        </w:rPr>
        <w:t>CAPA</w:t>
      </w:r>
      <w:r>
        <w:rPr>
          <w:rFonts w:ascii="Arial" w:hAnsi="Arial" w:cs="Arial" w:hint="eastAsia"/>
        </w:rPr>
        <w:t>の仕組み</w:t>
      </w:r>
    </w:p>
    <w:p w:rsidR="00672221" w:rsidRDefault="00672221" w:rsidP="00672221">
      <w:pPr>
        <w:ind w:firstLineChars="100" w:firstLine="258"/>
        <w:rPr>
          <w:rFonts w:ascii="Arial" w:hAnsi="Arial" w:cs="Arial"/>
        </w:rPr>
      </w:pPr>
      <w:r>
        <w:rPr>
          <w:rFonts w:ascii="Arial" w:hAnsi="Arial" w:cs="Arial" w:hint="eastAsia"/>
        </w:rPr>
        <w:t xml:space="preserve">　　②</w:t>
      </w:r>
      <w:r>
        <w:rPr>
          <w:rFonts w:ascii="Arial" w:hAnsi="Arial" w:cs="Arial" w:hint="eastAsia"/>
        </w:rPr>
        <w:t>KPI</w:t>
      </w:r>
      <w:r>
        <w:rPr>
          <w:rFonts w:ascii="Arial" w:hAnsi="Arial" w:cs="Arial" w:hint="eastAsia"/>
        </w:rPr>
        <w:t>としての活用</w:t>
      </w:r>
    </w:p>
    <w:p w:rsidR="00672221" w:rsidRDefault="00672221" w:rsidP="00672221">
      <w:pPr>
        <w:ind w:firstLineChars="100" w:firstLine="258"/>
        <w:rPr>
          <w:rFonts w:ascii="Arial" w:hAnsi="Arial" w:cs="Arial"/>
        </w:rPr>
      </w:pPr>
      <w:r>
        <w:rPr>
          <w:rFonts w:ascii="Arial" w:hAnsi="Arial" w:cs="Arial" w:hint="eastAsia"/>
        </w:rPr>
        <w:t>（３）</w:t>
      </w:r>
      <w:r>
        <w:rPr>
          <w:rFonts w:ascii="Arial" w:hAnsi="Arial" w:cs="Arial" w:hint="eastAsia"/>
        </w:rPr>
        <w:t>OOS/OOT</w:t>
      </w:r>
    </w:p>
    <w:p w:rsidR="00672221" w:rsidRDefault="00672221" w:rsidP="00672221">
      <w:pPr>
        <w:rPr>
          <w:rFonts w:ascii="Arial" w:hAnsi="Arial" w:cs="Arial"/>
        </w:rPr>
      </w:pPr>
      <w:r>
        <w:rPr>
          <w:rFonts w:ascii="Arial" w:hAnsi="Arial" w:cs="Arial" w:hint="eastAsia"/>
        </w:rPr>
        <w:t xml:space="preserve">　　　①</w:t>
      </w:r>
      <w:r>
        <w:rPr>
          <w:rFonts w:ascii="Arial" w:hAnsi="Arial" w:cs="Arial" w:hint="eastAsia"/>
        </w:rPr>
        <w:t>OOS/OOT</w:t>
      </w:r>
      <w:r>
        <w:rPr>
          <w:rFonts w:ascii="Arial" w:hAnsi="Arial" w:cs="Arial" w:hint="eastAsia"/>
        </w:rPr>
        <w:t>の仕組み</w:t>
      </w:r>
    </w:p>
    <w:p w:rsidR="00672221" w:rsidRDefault="00672221" w:rsidP="00672221">
      <w:pPr>
        <w:rPr>
          <w:rFonts w:ascii="Arial" w:hAnsi="Arial" w:cs="Arial" w:hint="eastAsia"/>
        </w:rPr>
      </w:pPr>
      <w:r>
        <w:rPr>
          <w:rFonts w:ascii="Arial" w:hAnsi="Arial" w:cs="Arial" w:hint="eastAsia"/>
        </w:rPr>
        <w:t xml:space="preserve">　　　②</w:t>
      </w:r>
      <w:r>
        <w:rPr>
          <w:rFonts w:ascii="Arial" w:hAnsi="Arial" w:cs="Arial" w:hint="eastAsia"/>
        </w:rPr>
        <w:t>OOS</w:t>
      </w:r>
      <w:r>
        <w:rPr>
          <w:rFonts w:ascii="Arial" w:hAnsi="Arial" w:cs="Arial" w:hint="eastAsia"/>
        </w:rPr>
        <w:t>の実際の事例とその対応</w:t>
      </w:r>
    </w:p>
    <w:p w:rsidR="00672221" w:rsidRDefault="00672221" w:rsidP="00672221">
      <w:pPr>
        <w:ind w:firstLineChars="100" w:firstLine="258"/>
        <w:rPr>
          <w:rFonts w:ascii="Arial" w:hAnsi="Arial" w:cs="Arial" w:hint="eastAsia"/>
        </w:rPr>
      </w:pPr>
    </w:p>
    <w:p w:rsidR="00672221" w:rsidRDefault="00672221" w:rsidP="00672221">
      <w:pPr>
        <w:rPr>
          <w:rFonts w:ascii="Arial" w:hAnsi="Arial" w:cs="Arial"/>
        </w:rPr>
      </w:pPr>
      <w:r>
        <w:rPr>
          <w:rFonts w:ascii="Arial" w:hAnsi="Arial" w:cs="Arial" w:hint="eastAsia"/>
        </w:rPr>
        <w:t>３．製品回収</w:t>
      </w:r>
    </w:p>
    <w:p w:rsidR="00672221" w:rsidRDefault="00672221" w:rsidP="00672221">
      <w:pPr>
        <w:rPr>
          <w:rFonts w:ascii="Arial" w:hAnsi="Arial" w:cs="Arial"/>
        </w:rPr>
      </w:pPr>
      <w:r>
        <w:rPr>
          <w:rFonts w:ascii="Arial" w:hAnsi="Arial" w:cs="Arial" w:hint="eastAsia"/>
        </w:rPr>
        <w:t>１）</w:t>
      </w:r>
      <w:r>
        <w:rPr>
          <w:rFonts w:ascii="Arial" w:hAnsi="Arial" w:cs="Arial" w:hint="eastAsia"/>
        </w:rPr>
        <w:t>PMDA</w:t>
      </w:r>
      <w:r>
        <w:rPr>
          <w:rFonts w:ascii="Arial" w:hAnsi="Arial" w:cs="Arial" w:hint="eastAsia"/>
        </w:rPr>
        <w:t>の製品回収の</w:t>
      </w:r>
      <w:r>
        <w:rPr>
          <w:rFonts w:ascii="Arial" w:hAnsi="Arial" w:cs="Arial" w:hint="eastAsia"/>
        </w:rPr>
        <w:t>HP</w:t>
      </w:r>
      <w:r>
        <w:rPr>
          <w:rFonts w:ascii="Arial" w:hAnsi="Arial" w:cs="Arial" w:hint="eastAsia"/>
        </w:rPr>
        <w:t>より</w:t>
      </w:r>
    </w:p>
    <w:p w:rsidR="00672221" w:rsidRDefault="00672221" w:rsidP="00672221">
      <w:pPr>
        <w:rPr>
          <w:rFonts w:ascii="Arial" w:hAnsi="Arial" w:cs="Arial"/>
        </w:rPr>
      </w:pPr>
      <w:r>
        <w:rPr>
          <w:rFonts w:ascii="Arial" w:hAnsi="Arial" w:cs="Arial" w:hint="eastAsia"/>
        </w:rPr>
        <w:t>２）生物由来異物の製品回収についての通知</w:t>
      </w:r>
    </w:p>
    <w:p w:rsidR="00672221" w:rsidRDefault="00672221" w:rsidP="00672221">
      <w:pPr>
        <w:rPr>
          <w:rFonts w:ascii="Arial" w:hAnsi="Arial" w:cs="Arial"/>
        </w:rPr>
      </w:pPr>
      <w:r>
        <w:rPr>
          <w:rFonts w:ascii="Arial" w:hAnsi="Arial" w:cs="Arial" w:hint="eastAsia"/>
        </w:rPr>
        <w:t>３）製品回収の流れと社内</w:t>
      </w:r>
      <w:r>
        <w:rPr>
          <w:rFonts w:ascii="Arial" w:hAnsi="Arial" w:cs="Arial" w:hint="eastAsia"/>
        </w:rPr>
        <w:t>SOP</w:t>
      </w:r>
    </w:p>
    <w:p w:rsidR="00672221" w:rsidRDefault="00672221" w:rsidP="00672221">
      <w:pPr>
        <w:rPr>
          <w:rFonts w:ascii="Arial" w:hAnsi="Arial" w:cs="Arial"/>
        </w:rPr>
      </w:pPr>
      <w:r>
        <w:rPr>
          <w:rFonts w:ascii="Arial" w:hAnsi="Arial" w:cs="Arial" w:hint="eastAsia"/>
        </w:rPr>
        <w:t>４）製品回収事例の紹介（</w:t>
      </w:r>
      <w:r>
        <w:rPr>
          <w:rFonts w:ascii="Arial" w:hAnsi="Arial" w:cs="Arial" w:hint="eastAsia"/>
        </w:rPr>
        <w:t>PMDA</w:t>
      </w:r>
      <w:r>
        <w:rPr>
          <w:rFonts w:ascii="Arial" w:hAnsi="Arial" w:cs="Arial" w:hint="eastAsia"/>
        </w:rPr>
        <w:t>の</w:t>
      </w:r>
      <w:r>
        <w:rPr>
          <w:rFonts w:ascii="Arial" w:hAnsi="Arial" w:cs="Arial" w:hint="eastAsia"/>
        </w:rPr>
        <w:t>HP</w:t>
      </w:r>
      <w:r>
        <w:rPr>
          <w:rFonts w:ascii="Arial" w:hAnsi="Arial" w:cs="Arial" w:hint="eastAsia"/>
        </w:rPr>
        <w:t>より）</w:t>
      </w:r>
    </w:p>
    <w:p w:rsidR="00672221" w:rsidRDefault="00672221" w:rsidP="00672221">
      <w:pPr>
        <w:rPr>
          <w:rFonts w:ascii="Arial" w:hAnsi="Arial" w:cs="Arial"/>
        </w:rPr>
      </w:pPr>
      <w:r>
        <w:rPr>
          <w:rFonts w:ascii="Arial" w:hAnsi="Arial" w:cs="Arial" w:hint="eastAsia"/>
        </w:rPr>
        <w:t>５）実際の製品回収の事例紹介</w:t>
      </w:r>
    </w:p>
    <w:p w:rsidR="00672221" w:rsidRDefault="00672221" w:rsidP="00672221">
      <w:pPr>
        <w:rPr>
          <w:rFonts w:ascii="Arial" w:hAnsi="Arial" w:cs="Arial"/>
        </w:rPr>
      </w:pPr>
      <w:r>
        <w:rPr>
          <w:rFonts w:ascii="Arial" w:hAnsi="Arial" w:cs="Arial" w:hint="eastAsia"/>
        </w:rPr>
        <w:t xml:space="preserve">　①問題の発覚と調査</w:t>
      </w:r>
    </w:p>
    <w:p w:rsidR="00672221" w:rsidRDefault="00672221" w:rsidP="00672221">
      <w:pPr>
        <w:rPr>
          <w:rFonts w:ascii="Arial" w:hAnsi="Arial" w:cs="Arial" w:hint="eastAsia"/>
        </w:rPr>
      </w:pPr>
      <w:r>
        <w:rPr>
          <w:rFonts w:ascii="Arial" w:hAnsi="Arial" w:cs="Arial" w:hint="eastAsia"/>
        </w:rPr>
        <w:t xml:space="preserve">　②社内会議</w:t>
      </w:r>
    </w:p>
    <w:p w:rsidR="00672221" w:rsidRDefault="00672221" w:rsidP="00672221">
      <w:pPr>
        <w:rPr>
          <w:rFonts w:ascii="Arial" w:hAnsi="Arial" w:cs="Arial"/>
        </w:rPr>
      </w:pPr>
      <w:r>
        <w:rPr>
          <w:rFonts w:ascii="Arial" w:hAnsi="Arial" w:cs="Arial" w:hint="eastAsia"/>
        </w:rPr>
        <w:t xml:space="preserve">　③当局対応</w:t>
      </w:r>
    </w:p>
    <w:p w:rsidR="00672221" w:rsidRDefault="00672221" w:rsidP="00672221">
      <w:pPr>
        <w:rPr>
          <w:rFonts w:ascii="Arial" w:hAnsi="Arial" w:cs="Arial"/>
        </w:rPr>
      </w:pPr>
      <w:r>
        <w:rPr>
          <w:rFonts w:ascii="Arial" w:hAnsi="Arial" w:cs="Arial" w:hint="eastAsia"/>
        </w:rPr>
        <w:t xml:space="preserve">　　・当局への報告</w:t>
      </w:r>
    </w:p>
    <w:p w:rsidR="00672221" w:rsidRDefault="00672221" w:rsidP="00672221">
      <w:pPr>
        <w:ind w:firstLineChars="200" w:firstLine="516"/>
        <w:rPr>
          <w:rFonts w:ascii="Arial" w:hAnsi="Arial" w:cs="Arial"/>
        </w:rPr>
      </w:pPr>
      <w:r>
        <w:rPr>
          <w:rFonts w:ascii="Arial" w:hAnsi="Arial" w:cs="Arial" w:hint="eastAsia"/>
        </w:rPr>
        <w:t>・回収着手報告書</w:t>
      </w:r>
    </w:p>
    <w:p w:rsidR="00672221" w:rsidRDefault="00672221" w:rsidP="00672221">
      <w:pPr>
        <w:rPr>
          <w:rFonts w:ascii="Arial" w:hAnsi="Arial" w:cs="Arial"/>
        </w:rPr>
      </w:pPr>
      <w:r>
        <w:rPr>
          <w:rFonts w:ascii="Arial" w:hAnsi="Arial" w:cs="Arial" w:hint="eastAsia"/>
        </w:rPr>
        <w:t xml:space="preserve">　　・</w:t>
      </w:r>
      <w:r>
        <w:rPr>
          <w:rFonts w:ascii="Arial" w:hAnsi="Arial" w:cs="Arial" w:hint="eastAsia"/>
        </w:rPr>
        <w:t>PMDA</w:t>
      </w:r>
      <w:r>
        <w:rPr>
          <w:rFonts w:ascii="Arial" w:hAnsi="Arial" w:cs="Arial" w:hint="eastAsia"/>
        </w:rPr>
        <w:t>の製品回収ホームページへの掲載</w:t>
      </w:r>
    </w:p>
    <w:p w:rsidR="00672221" w:rsidRPr="00CA5238" w:rsidRDefault="00672221" w:rsidP="00672221">
      <w:pPr>
        <w:rPr>
          <w:rFonts w:ascii="Arial" w:hAnsi="Arial" w:cs="Arial" w:hint="eastAsia"/>
        </w:rPr>
      </w:pPr>
      <w:r>
        <w:rPr>
          <w:rFonts w:ascii="Arial" w:hAnsi="Arial" w:cs="Arial" w:hint="eastAsia"/>
        </w:rPr>
        <w:t xml:space="preserve">　　・回収品の当局確認</w:t>
      </w:r>
    </w:p>
    <w:p w:rsidR="00672221" w:rsidRDefault="00672221" w:rsidP="00672221">
      <w:pPr>
        <w:rPr>
          <w:rFonts w:ascii="Arial" w:hAnsi="Arial" w:cs="Arial" w:hint="eastAsia"/>
        </w:rPr>
      </w:pPr>
      <w:r>
        <w:rPr>
          <w:rFonts w:ascii="Arial" w:hAnsi="Arial" w:cs="Arial" w:hint="eastAsia"/>
        </w:rPr>
        <w:t xml:space="preserve">　　・回収終了報告</w:t>
      </w:r>
    </w:p>
    <w:p w:rsidR="00672221" w:rsidRDefault="00672221" w:rsidP="00672221">
      <w:pPr>
        <w:rPr>
          <w:rFonts w:ascii="Arial" w:hAnsi="Arial" w:cs="Arial" w:hint="eastAsia"/>
        </w:rPr>
      </w:pPr>
      <w:r>
        <w:rPr>
          <w:rFonts w:ascii="Arial" w:hAnsi="Arial" w:cs="Arial" w:hint="eastAsia"/>
        </w:rPr>
        <w:t xml:space="preserve">　④社外への連絡</w:t>
      </w:r>
    </w:p>
    <w:p w:rsidR="00672221" w:rsidRDefault="00672221" w:rsidP="00672221">
      <w:pPr>
        <w:rPr>
          <w:rFonts w:ascii="Arial" w:hAnsi="Arial" w:cs="Arial"/>
        </w:rPr>
      </w:pPr>
      <w:r>
        <w:rPr>
          <w:rFonts w:ascii="Arial" w:hAnsi="Arial" w:cs="Arial" w:hint="eastAsia"/>
        </w:rPr>
        <w:t xml:space="preserve">　⑤欠品対応</w:t>
      </w:r>
    </w:p>
    <w:p w:rsidR="00672221" w:rsidRDefault="00672221" w:rsidP="00672221">
      <w:pPr>
        <w:rPr>
          <w:rFonts w:ascii="Arial" w:hAnsi="Arial" w:cs="Arial"/>
        </w:rPr>
      </w:pPr>
      <w:r>
        <w:rPr>
          <w:rFonts w:ascii="Arial" w:hAnsi="Arial" w:cs="Arial" w:hint="eastAsia"/>
        </w:rPr>
        <w:t xml:space="preserve">　⑥是正改善</w:t>
      </w:r>
    </w:p>
    <w:p w:rsidR="00672221" w:rsidRDefault="00672221" w:rsidP="00672221">
      <w:pPr>
        <w:rPr>
          <w:rFonts w:ascii="Arial" w:hAnsi="Arial" w:cs="Arial"/>
        </w:rPr>
      </w:pPr>
      <w:r>
        <w:rPr>
          <w:rFonts w:ascii="Arial" w:hAnsi="Arial" w:cs="Arial" w:hint="eastAsia"/>
        </w:rPr>
        <w:t xml:space="preserve">　⑦次回製造販売業の業更新時の査察に備えて</w:t>
      </w:r>
    </w:p>
    <w:p w:rsidR="00672221" w:rsidRDefault="00672221" w:rsidP="00672221">
      <w:pPr>
        <w:rPr>
          <w:rFonts w:ascii="Arial" w:hAnsi="Arial" w:cs="Arial" w:hint="eastAsia"/>
        </w:rPr>
      </w:pPr>
    </w:p>
    <w:p w:rsidR="00672221" w:rsidRDefault="00672221" w:rsidP="00672221">
      <w:pPr>
        <w:rPr>
          <w:rFonts w:ascii="Arial" w:hAnsi="Arial" w:cs="Arial" w:hint="eastAsia"/>
        </w:rPr>
      </w:pPr>
      <w:r>
        <w:rPr>
          <w:rFonts w:ascii="Arial" w:hAnsi="Arial" w:cs="Arial" w:hint="eastAsia"/>
        </w:rPr>
        <w:t>４．製品回収のリスク低減</w:t>
      </w:r>
    </w:p>
    <w:p w:rsidR="00672221" w:rsidRPr="00250143" w:rsidRDefault="00672221" w:rsidP="00672221">
      <w:pPr>
        <w:rPr>
          <w:rFonts w:ascii="Arial" w:hAnsi="Arial" w:cs="Arial" w:hint="eastAsia"/>
        </w:rPr>
      </w:pPr>
      <w:r>
        <w:rPr>
          <w:rFonts w:ascii="Arial" w:hAnsi="Arial" w:cs="Arial" w:hint="eastAsia"/>
        </w:rPr>
        <w:t>１</w:t>
      </w:r>
      <w:r w:rsidRPr="00250143">
        <w:rPr>
          <w:rFonts w:ascii="Arial" w:hAnsi="Arial" w:cs="Arial" w:hint="eastAsia"/>
        </w:rPr>
        <w:t>）製剤設計</w:t>
      </w:r>
      <w:r w:rsidRPr="00250143">
        <w:rPr>
          <w:rFonts w:ascii="Arial" w:hAnsi="Arial" w:cs="Arial" w:hint="eastAsia"/>
        </w:rPr>
        <w:t>/</w:t>
      </w:r>
      <w:r w:rsidRPr="00250143">
        <w:rPr>
          <w:rFonts w:ascii="Arial" w:hAnsi="Arial" w:cs="Arial" w:hint="eastAsia"/>
        </w:rPr>
        <w:t>導入品の評価</w:t>
      </w:r>
    </w:p>
    <w:p w:rsidR="00672221" w:rsidRPr="00250143" w:rsidRDefault="00672221" w:rsidP="00672221">
      <w:pPr>
        <w:rPr>
          <w:rFonts w:ascii="Arial" w:hAnsi="Arial" w:cs="Arial" w:hint="eastAsia"/>
        </w:rPr>
      </w:pPr>
      <w:r w:rsidRPr="00250143">
        <w:rPr>
          <w:rFonts w:ascii="Arial" w:hAnsi="Arial" w:cs="Arial" w:hint="eastAsia"/>
        </w:rPr>
        <w:t xml:space="preserve">　　</w:t>
      </w:r>
      <w:r>
        <w:rPr>
          <w:rFonts w:ascii="Arial" w:hAnsi="Arial" w:cs="Arial" w:hint="eastAsia"/>
        </w:rPr>
        <w:t>①</w:t>
      </w:r>
      <w:r w:rsidRPr="00250143">
        <w:rPr>
          <w:rFonts w:ascii="Arial" w:hAnsi="Arial" w:cs="Arial" w:hint="eastAsia"/>
        </w:rPr>
        <w:t>製剤設計</w:t>
      </w:r>
      <w:r w:rsidRPr="00250143">
        <w:rPr>
          <w:rFonts w:ascii="Arial" w:hAnsi="Arial" w:cs="Arial" w:hint="eastAsia"/>
        </w:rPr>
        <w:t>/</w:t>
      </w:r>
      <w:r w:rsidRPr="00250143">
        <w:rPr>
          <w:rFonts w:ascii="Arial" w:hAnsi="Arial" w:cs="Arial" w:hint="eastAsia"/>
        </w:rPr>
        <w:t>導入品への関与</w:t>
      </w:r>
    </w:p>
    <w:p w:rsidR="00672221" w:rsidRPr="00250143" w:rsidRDefault="00672221" w:rsidP="00672221">
      <w:pPr>
        <w:rPr>
          <w:rFonts w:ascii="Arial" w:hAnsi="Arial" w:cs="Arial" w:hint="eastAsia"/>
        </w:rPr>
      </w:pPr>
      <w:r w:rsidRPr="00250143">
        <w:rPr>
          <w:rFonts w:ascii="Arial" w:hAnsi="Arial" w:cs="Arial" w:hint="eastAsia"/>
        </w:rPr>
        <w:t xml:space="preserve">　　</w:t>
      </w:r>
      <w:r>
        <w:rPr>
          <w:rFonts w:ascii="Arial" w:hAnsi="Arial" w:cs="Arial" w:hint="eastAsia"/>
        </w:rPr>
        <w:t>②</w:t>
      </w:r>
      <w:r w:rsidRPr="00250143">
        <w:rPr>
          <w:rFonts w:ascii="Arial" w:hAnsi="Arial" w:cs="Arial" w:hint="eastAsia"/>
        </w:rPr>
        <w:t>安定性試験結果の評価（特に製品回収の多い設計品質）</w:t>
      </w:r>
    </w:p>
    <w:p w:rsidR="00672221" w:rsidRPr="00250143" w:rsidRDefault="00672221" w:rsidP="00672221">
      <w:pPr>
        <w:rPr>
          <w:rFonts w:ascii="Arial" w:hAnsi="Arial" w:cs="Arial" w:hint="eastAsia"/>
        </w:rPr>
      </w:pPr>
      <w:r w:rsidRPr="00250143">
        <w:rPr>
          <w:rFonts w:ascii="Arial" w:hAnsi="Arial" w:cs="Arial" w:hint="eastAsia"/>
        </w:rPr>
        <w:t xml:space="preserve">　　　</w:t>
      </w:r>
      <w:r>
        <w:rPr>
          <w:rFonts w:ascii="Arial" w:hAnsi="Arial" w:cs="Arial" w:hint="eastAsia"/>
        </w:rPr>
        <w:t>・</w:t>
      </w:r>
      <w:r w:rsidRPr="00250143">
        <w:rPr>
          <w:rFonts w:ascii="Arial" w:hAnsi="Arial" w:cs="Arial" w:hint="eastAsia"/>
        </w:rPr>
        <w:t>溶出試験</w:t>
      </w:r>
      <w:r>
        <w:rPr>
          <w:rFonts w:ascii="Arial" w:hAnsi="Arial" w:cs="Arial" w:hint="eastAsia"/>
        </w:rPr>
        <w:t>の対応</w:t>
      </w:r>
    </w:p>
    <w:p w:rsidR="00672221" w:rsidRPr="00250143" w:rsidRDefault="00672221" w:rsidP="00672221">
      <w:pPr>
        <w:rPr>
          <w:rFonts w:ascii="Arial" w:hAnsi="Arial" w:cs="Arial" w:hint="eastAsia"/>
        </w:rPr>
      </w:pPr>
      <w:r w:rsidRPr="00250143">
        <w:rPr>
          <w:rFonts w:ascii="Arial" w:hAnsi="Arial" w:cs="Arial" w:hint="eastAsia"/>
        </w:rPr>
        <w:t xml:space="preserve">　　　</w:t>
      </w:r>
      <w:r>
        <w:rPr>
          <w:rFonts w:ascii="Arial" w:hAnsi="Arial" w:cs="Arial" w:hint="eastAsia"/>
        </w:rPr>
        <w:t>・</w:t>
      </w:r>
      <w:r w:rsidRPr="00250143">
        <w:rPr>
          <w:rFonts w:ascii="Arial" w:hAnsi="Arial" w:cs="Arial" w:hint="eastAsia"/>
        </w:rPr>
        <w:t>注射剤の不溶性異物</w:t>
      </w:r>
      <w:r w:rsidRPr="00250143">
        <w:rPr>
          <w:rFonts w:ascii="Arial" w:hAnsi="Arial" w:cs="Arial" w:hint="eastAsia"/>
        </w:rPr>
        <w:t>/</w:t>
      </w:r>
      <w:r w:rsidRPr="00250143">
        <w:rPr>
          <w:rFonts w:ascii="Arial" w:hAnsi="Arial" w:cs="Arial" w:hint="eastAsia"/>
        </w:rPr>
        <w:t>不溶性微粒子試験</w:t>
      </w:r>
      <w:r>
        <w:rPr>
          <w:rFonts w:ascii="Arial" w:hAnsi="Arial" w:cs="Arial" w:hint="eastAsia"/>
        </w:rPr>
        <w:t>対応</w:t>
      </w:r>
    </w:p>
    <w:p w:rsidR="00672221" w:rsidRPr="00250143" w:rsidRDefault="00672221" w:rsidP="00672221">
      <w:pPr>
        <w:rPr>
          <w:rFonts w:ascii="Arial" w:hAnsi="Arial" w:cs="Arial" w:hint="eastAsia"/>
        </w:rPr>
      </w:pPr>
      <w:r>
        <w:rPr>
          <w:rFonts w:ascii="Arial" w:hAnsi="Arial" w:cs="Arial" w:hint="eastAsia"/>
        </w:rPr>
        <w:t>２</w:t>
      </w:r>
      <w:r w:rsidRPr="00250143">
        <w:rPr>
          <w:rFonts w:ascii="Arial" w:hAnsi="Arial" w:cs="Arial" w:hint="eastAsia"/>
        </w:rPr>
        <w:t>）申請前</w:t>
      </w:r>
    </w:p>
    <w:p w:rsidR="00672221" w:rsidRPr="00250143" w:rsidRDefault="00672221" w:rsidP="00672221">
      <w:pPr>
        <w:rPr>
          <w:rFonts w:ascii="Arial" w:hAnsi="Arial" w:cs="Arial" w:hint="eastAsia"/>
        </w:rPr>
      </w:pPr>
      <w:r w:rsidRPr="00250143">
        <w:rPr>
          <w:rFonts w:ascii="Arial" w:hAnsi="Arial" w:cs="Arial" w:hint="eastAsia"/>
        </w:rPr>
        <w:t xml:space="preserve">　　</w:t>
      </w:r>
      <w:r>
        <w:rPr>
          <w:rFonts w:ascii="Arial" w:hAnsi="Arial" w:cs="Arial" w:hint="eastAsia"/>
        </w:rPr>
        <w:t>①</w:t>
      </w:r>
      <w:r w:rsidRPr="00250143">
        <w:rPr>
          <w:rFonts w:ascii="Arial" w:hAnsi="Arial" w:cs="Arial" w:hint="eastAsia"/>
        </w:rPr>
        <w:t>申請資料への関与</w:t>
      </w:r>
    </w:p>
    <w:p w:rsidR="00672221" w:rsidRPr="00250143" w:rsidRDefault="00672221" w:rsidP="00672221">
      <w:pPr>
        <w:ind w:firstLineChars="300" w:firstLine="774"/>
        <w:rPr>
          <w:rFonts w:ascii="Arial" w:hAnsi="Arial" w:cs="Arial" w:hint="eastAsia"/>
        </w:rPr>
      </w:pPr>
      <w:r>
        <w:rPr>
          <w:rFonts w:ascii="Arial" w:hAnsi="Arial" w:cs="Arial" w:hint="eastAsia"/>
        </w:rPr>
        <w:t>・</w:t>
      </w:r>
      <w:r w:rsidRPr="00250143">
        <w:rPr>
          <w:rFonts w:ascii="Arial" w:hAnsi="Arial" w:cs="Arial" w:hint="eastAsia"/>
        </w:rPr>
        <w:t>外国製造所認定</w:t>
      </w:r>
    </w:p>
    <w:p w:rsidR="00672221" w:rsidRPr="00250143" w:rsidRDefault="00672221" w:rsidP="00672221">
      <w:pPr>
        <w:ind w:firstLineChars="300" w:firstLine="774"/>
        <w:rPr>
          <w:rFonts w:ascii="Arial" w:hAnsi="Arial" w:cs="Arial" w:hint="eastAsia"/>
        </w:rPr>
      </w:pPr>
      <w:r>
        <w:rPr>
          <w:rFonts w:ascii="Arial" w:hAnsi="Arial" w:cs="Arial" w:hint="eastAsia"/>
        </w:rPr>
        <w:t>・</w:t>
      </w:r>
      <w:r w:rsidRPr="00250143">
        <w:rPr>
          <w:rFonts w:ascii="Arial" w:hAnsi="Arial" w:cs="Arial" w:hint="eastAsia"/>
        </w:rPr>
        <w:t>GMP</w:t>
      </w:r>
      <w:r w:rsidRPr="00250143">
        <w:rPr>
          <w:rFonts w:ascii="Arial" w:hAnsi="Arial" w:cs="Arial" w:hint="eastAsia"/>
        </w:rPr>
        <w:t>適合性調査申請</w:t>
      </w:r>
    </w:p>
    <w:p w:rsidR="00672221" w:rsidRDefault="00672221" w:rsidP="00672221">
      <w:pPr>
        <w:rPr>
          <w:rFonts w:ascii="Arial" w:hAnsi="Arial" w:cs="Arial"/>
        </w:rPr>
      </w:pPr>
      <w:r w:rsidRPr="00250143">
        <w:rPr>
          <w:rFonts w:ascii="Arial" w:hAnsi="Arial" w:cs="Arial" w:hint="eastAsia"/>
        </w:rPr>
        <w:t xml:space="preserve">　　</w:t>
      </w:r>
      <w:r>
        <w:rPr>
          <w:rFonts w:ascii="Arial" w:hAnsi="Arial" w:cs="Arial" w:hint="eastAsia"/>
        </w:rPr>
        <w:t>②</w:t>
      </w:r>
      <w:r w:rsidRPr="00250143">
        <w:rPr>
          <w:rFonts w:ascii="Arial" w:hAnsi="Arial" w:cs="Arial" w:hint="eastAsia"/>
        </w:rPr>
        <w:t>GMP</w:t>
      </w:r>
      <w:r>
        <w:rPr>
          <w:rFonts w:ascii="Arial" w:hAnsi="Arial" w:cs="Arial" w:hint="eastAsia"/>
        </w:rPr>
        <w:t>適合性調査</w:t>
      </w:r>
    </w:p>
    <w:p w:rsidR="00672221" w:rsidRPr="00827C46" w:rsidRDefault="00672221" w:rsidP="00672221">
      <w:pPr>
        <w:ind w:left="1032" w:hangingChars="400" w:hanging="1032"/>
        <w:rPr>
          <w:rFonts w:ascii="Arial" w:hAnsi="Arial" w:cs="Arial" w:hint="eastAsia"/>
        </w:rPr>
      </w:pPr>
      <w:r w:rsidRPr="00827C46">
        <w:rPr>
          <w:rFonts w:ascii="Arial" w:hAnsi="Arial" w:cs="Arial" w:hint="eastAsia"/>
        </w:rPr>
        <w:t xml:space="preserve">　　</w:t>
      </w:r>
      <w:r>
        <w:rPr>
          <w:rFonts w:ascii="Arial" w:hAnsi="Arial" w:cs="Arial" w:hint="eastAsia"/>
        </w:rPr>
        <w:t xml:space="preserve">　・</w:t>
      </w:r>
      <w:r w:rsidRPr="00827C46">
        <w:rPr>
          <w:rFonts w:ascii="Arial" w:hAnsi="Arial" w:cs="Arial" w:hint="eastAsia"/>
        </w:rPr>
        <w:t>新製品申請時のＧＭＰ適合性調査に期日まで適合しないため、新製品の承認が遅れる</w:t>
      </w:r>
      <w:r>
        <w:rPr>
          <w:rFonts w:ascii="Arial" w:hAnsi="Arial" w:cs="Arial" w:hint="eastAsia"/>
        </w:rPr>
        <w:t>リスク</w:t>
      </w:r>
    </w:p>
    <w:p w:rsidR="00672221" w:rsidRPr="00827C46" w:rsidRDefault="00672221" w:rsidP="00672221">
      <w:pPr>
        <w:ind w:left="1032" w:hangingChars="400" w:hanging="1032"/>
        <w:rPr>
          <w:rFonts w:ascii="Arial" w:hAnsi="Arial" w:cs="Arial" w:hint="eastAsia"/>
        </w:rPr>
      </w:pPr>
      <w:r w:rsidRPr="00827C46">
        <w:rPr>
          <w:rFonts w:ascii="Arial" w:hAnsi="Arial" w:cs="Arial" w:hint="eastAsia"/>
        </w:rPr>
        <w:t xml:space="preserve">　　</w:t>
      </w:r>
      <w:r>
        <w:rPr>
          <w:rFonts w:ascii="Arial" w:hAnsi="Arial" w:cs="Arial" w:hint="eastAsia"/>
        </w:rPr>
        <w:t xml:space="preserve">　・</w:t>
      </w:r>
      <w:r w:rsidRPr="00827C46">
        <w:rPr>
          <w:rFonts w:ascii="Arial" w:hAnsi="Arial" w:cs="Arial" w:hint="eastAsia"/>
        </w:rPr>
        <w:t>定期あるいは一変時のＧＭＰ適合性調査で問題点が見つかり製造に影響する</w:t>
      </w:r>
      <w:r>
        <w:rPr>
          <w:rFonts w:ascii="Arial" w:hAnsi="Arial" w:cs="Arial" w:hint="eastAsia"/>
        </w:rPr>
        <w:t>リスク</w:t>
      </w:r>
    </w:p>
    <w:p w:rsidR="00672221" w:rsidRPr="00250143" w:rsidRDefault="00672221" w:rsidP="00672221">
      <w:pPr>
        <w:rPr>
          <w:rFonts w:ascii="Arial" w:hAnsi="Arial" w:cs="Arial" w:hint="eastAsia"/>
        </w:rPr>
      </w:pPr>
      <w:r w:rsidRPr="00827C46">
        <w:rPr>
          <w:rFonts w:ascii="Arial" w:hAnsi="Arial" w:cs="Arial" w:hint="eastAsia"/>
        </w:rPr>
        <w:t xml:space="preserve">　　</w:t>
      </w:r>
      <w:r>
        <w:rPr>
          <w:rFonts w:ascii="Arial" w:hAnsi="Arial" w:cs="Arial" w:hint="eastAsia"/>
        </w:rPr>
        <w:t xml:space="preserve">　・他社の</w:t>
      </w:r>
      <w:r>
        <w:rPr>
          <w:rFonts w:ascii="Arial" w:hAnsi="Arial" w:cs="Arial" w:hint="eastAsia"/>
        </w:rPr>
        <w:t>GMP</w:t>
      </w:r>
      <w:r>
        <w:rPr>
          <w:rFonts w:ascii="Arial" w:hAnsi="Arial" w:cs="Arial" w:hint="eastAsia"/>
        </w:rPr>
        <w:t>適合性調査での問題による自社製品回収のリスク</w:t>
      </w:r>
    </w:p>
    <w:p w:rsidR="00672221" w:rsidRPr="00250143" w:rsidRDefault="00672221" w:rsidP="00672221">
      <w:pPr>
        <w:rPr>
          <w:rFonts w:ascii="Arial" w:hAnsi="Arial" w:cs="Arial" w:hint="eastAsia"/>
        </w:rPr>
      </w:pPr>
      <w:r w:rsidRPr="00250143">
        <w:rPr>
          <w:rFonts w:ascii="Arial" w:hAnsi="Arial" w:cs="Arial" w:hint="eastAsia"/>
        </w:rPr>
        <w:lastRenderedPageBreak/>
        <w:t>３）安定供給の確認</w:t>
      </w:r>
    </w:p>
    <w:p w:rsidR="00672221" w:rsidRDefault="00672221" w:rsidP="00672221">
      <w:pPr>
        <w:rPr>
          <w:rFonts w:ascii="Arial" w:hAnsi="Arial" w:cs="Arial"/>
        </w:rPr>
      </w:pPr>
      <w:r>
        <w:rPr>
          <w:rFonts w:ascii="Arial" w:hAnsi="Arial" w:cs="Arial" w:hint="eastAsia"/>
        </w:rPr>
        <w:t xml:space="preserve">　　①申請段階での安定供給の手当</w:t>
      </w:r>
    </w:p>
    <w:p w:rsidR="00672221" w:rsidRDefault="00672221" w:rsidP="00672221">
      <w:pPr>
        <w:rPr>
          <w:rFonts w:ascii="Arial" w:hAnsi="Arial" w:cs="Arial"/>
        </w:rPr>
      </w:pPr>
      <w:r>
        <w:rPr>
          <w:rFonts w:ascii="Arial" w:hAnsi="Arial" w:cs="Arial" w:hint="eastAsia"/>
        </w:rPr>
        <w:t xml:space="preserve">　　②安定供給に疑義が生じた時の当局への連絡</w:t>
      </w:r>
    </w:p>
    <w:p w:rsidR="00672221" w:rsidRDefault="00672221" w:rsidP="00672221">
      <w:pPr>
        <w:rPr>
          <w:rFonts w:ascii="Arial" w:hAnsi="Arial" w:cs="Arial" w:hint="eastAsia"/>
        </w:rPr>
      </w:pPr>
      <w:r>
        <w:rPr>
          <w:rFonts w:ascii="Arial" w:hAnsi="Arial" w:cs="Arial" w:hint="eastAsia"/>
        </w:rPr>
        <w:t xml:space="preserve">　　③承認申請中の安定供給に疑義が生じた事例</w:t>
      </w:r>
    </w:p>
    <w:p w:rsidR="00672221" w:rsidRPr="00250143" w:rsidRDefault="00672221" w:rsidP="00672221">
      <w:pPr>
        <w:rPr>
          <w:rFonts w:ascii="Arial" w:hAnsi="Arial" w:cs="Arial" w:hint="eastAsia"/>
        </w:rPr>
      </w:pPr>
      <w:r>
        <w:rPr>
          <w:rFonts w:ascii="Arial" w:hAnsi="Arial" w:cs="Arial" w:hint="eastAsia"/>
        </w:rPr>
        <w:t>４</w:t>
      </w:r>
      <w:r w:rsidRPr="00250143">
        <w:rPr>
          <w:rFonts w:ascii="Arial" w:hAnsi="Arial" w:cs="Arial" w:hint="eastAsia"/>
        </w:rPr>
        <w:t>）品質のよくないものが出荷される</w:t>
      </w:r>
      <w:r w:rsidRPr="00250143">
        <w:rPr>
          <w:rFonts w:ascii="Arial" w:hAnsi="Arial" w:cs="Arial" w:hint="eastAsia"/>
        </w:rPr>
        <w:t>/</w:t>
      </w:r>
      <w:r w:rsidRPr="00250143">
        <w:rPr>
          <w:rFonts w:ascii="Arial" w:hAnsi="Arial" w:cs="Arial" w:hint="eastAsia"/>
        </w:rPr>
        <w:t>製品苦情として来る</w:t>
      </w:r>
      <w:r>
        <w:rPr>
          <w:rFonts w:ascii="Arial" w:hAnsi="Arial" w:cs="Arial" w:hint="eastAsia"/>
        </w:rPr>
        <w:t>リスク</w:t>
      </w:r>
    </w:p>
    <w:p w:rsidR="00672221" w:rsidRPr="00250143" w:rsidRDefault="00672221" w:rsidP="00672221">
      <w:pPr>
        <w:rPr>
          <w:rFonts w:ascii="Arial" w:hAnsi="Arial" w:cs="Arial" w:hint="eastAsia"/>
        </w:rPr>
      </w:pPr>
      <w:r w:rsidRPr="00250143">
        <w:rPr>
          <w:rFonts w:ascii="Arial" w:hAnsi="Arial" w:cs="Arial" w:hint="eastAsia"/>
        </w:rPr>
        <w:t xml:space="preserve">　　①逸脱</w:t>
      </w:r>
      <w:r w:rsidRPr="00250143">
        <w:rPr>
          <w:rFonts w:ascii="Arial" w:hAnsi="Arial" w:cs="Arial" w:hint="eastAsia"/>
        </w:rPr>
        <w:t>/</w:t>
      </w:r>
      <w:r w:rsidRPr="00250143">
        <w:rPr>
          <w:rFonts w:ascii="Arial" w:hAnsi="Arial" w:cs="Arial" w:hint="eastAsia"/>
        </w:rPr>
        <w:t>ＯＯＳの対応が適切でない。</w:t>
      </w:r>
    </w:p>
    <w:p w:rsidR="00672221" w:rsidRDefault="00672221" w:rsidP="00672221">
      <w:pPr>
        <w:rPr>
          <w:rFonts w:ascii="Arial" w:hAnsi="Arial" w:cs="Arial"/>
        </w:rPr>
      </w:pPr>
      <w:r w:rsidRPr="00250143">
        <w:rPr>
          <w:rFonts w:ascii="Arial" w:hAnsi="Arial" w:cs="Arial" w:hint="eastAsia"/>
        </w:rPr>
        <w:t xml:space="preserve">　　②年次安定性試験で規格に適合しない。</w:t>
      </w:r>
    </w:p>
    <w:p w:rsidR="00672221" w:rsidRPr="00250143" w:rsidRDefault="00672221" w:rsidP="00672221">
      <w:pPr>
        <w:rPr>
          <w:rFonts w:ascii="Arial" w:hAnsi="Arial" w:cs="Arial" w:hint="eastAsia"/>
        </w:rPr>
      </w:pPr>
      <w:r>
        <w:rPr>
          <w:rFonts w:ascii="Arial" w:hAnsi="Arial" w:cs="Arial" w:hint="eastAsia"/>
        </w:rPr>
        <w:t xml:space="preserve">　　　申請当時なりゆき室温の長期データ製品の</w:t>
      </w:r>
      <w:r>
        <w:rPr>
          <w:rFonts w:ascii="Arial" w:hAnsi="Arial" w:cs="Arial" w:hint="eastAsia"/>
        </w:rPr>
        <w:t>25</w:t>
      </w:r>
      <w:r>
        <w:rPr>
          <w:rFonts w:ascii="Arial" w:hAnsi="Arial" w:cs="Arial" w:hint="eastAsia"/>
        </w:rPr>
        <w:t>℃×</w:t>
      </w:r>
      <w:r>
        <w:rPr>
          <w:rFonts w:ascii="Arial" w:hAnsi="Arial" w:cs="Arial" w:hint="eastAsia"/>
        </w:rPr>
        <w:t>60</w:t>
      </w:r>
      <w:r>
        <w:rPr>
          <w:rFonts w:ascii="Arial" w:hAnsi="Arial" w:cs="Arial" w:hint="eastAsia"/>
        </w:rPr>
        <w:t>％で規格外時の対応</w:t>
      </w:r>
    </w:p>
    <w:p w:rsidR="00672221" w:rsidRPr="00250143" w:rsidRDefault="00672221" w:rsidP="00672221">
      <w:pPr>
        <w:rPr>
          <w:rFonts w:ascii="Arial" w:hAnsi="Arial" w:cs="Arial" w:hint="eastAsia"/>
        </w:rPr>
      </w:pPr>
      <w:r w:rsidRPr="00250143">
        <w:rPr>
          <w:rFonts w:ascii="Arial" w:hAnsi="Arial" w:cs="Arial" w:hint="eastAsia"/>
        </w:rPr>
        <w:t xml:space="preserve">　　③製品苦情で回収対象となる苦情が来る。</w:t>
      </w:r>
    </w:p>
    <w:p w:rsidR="00672221" w:rsidRPr="00250143" w:rsidRDefault="00672221" w:rsidP="00672221">
      <w:pPr>
        <w:rPr>
          <w:rFonts w:ascii="Arial" w:hAnsi="Arial" w:cs="Arial" w:hint="eastAsia"/>
        </w:rPr>
      </w:pPr>
      <w:r w:rsidRPr="00250143">
        <w:rPr>
          <w:rFonts w:ascii="Arial" w:hAnsi="Arial" w:cs="Arial" w:hint="eastAsia"/>
        </w:rPr>
        <w:t xml:space="preserve">　　　異物（毛髪</w:t>
      </w:r>
      <w:r w:rsidRPr="00250143">
        <w:rPr>
          <w:rFonts w:ascii="Arial" w:hAnsi="Arial" w:cs="Arial" w:hint="eastAsia"/>
        </w:rPr>
        <w:t>/</w:t>
      </w:r>
      <w:r w:rsidRPr="00250143">
        <w:rPr>
          <w:rFonts w:ascii="Arial" w:hAnsi="Arial" w:cs="Arial" w:hint="eastAsia"/>
        </w:rPr>
        <w:t>虫）対策</w:t>
      </w:r>
    </w:p>
    <w:p w:rsidR="00672221" w:rsidRPr="00250143" w:rsidRDefault="00672221" w:rsidP="00672221">
      <w:pPr>
        <w:rPr>
          <w:rFonts w:ascii="Arial" w:hAnsi="Arial" w:cs="Arial" w:hint="eastAsia"/>
        </w:rPr>
      </w:pPr>
      <w:r w:rsidRPr="00250143">
        <w:rPr>
          <w:rFonts w:ascii="Arial" w:hAnsi="Arial" w:cs="Arial" w:hint="eastAsia"/>
        </w:rPr>
        <w:t xml:space="preserve">　　④法定表示違反</w:t>
      </w:r>
    </w:p>
    <w:p w:rsidR="00672221" w:rsidRPr="00250143" w:rsidRDefault="00672221" w:rsidP="00672221">
      <w:pPr>
        <w:rPr>
          <w:rFonts w:ascii="Arial" w:hAnsi="Arial" w:cs="Arial" w:hint="eastAsia"/>
        </w:rPr>
      </w:pPr>
      <w:r w:rsidRPr="00250143">
        <w:rPr>
          <w:rFonts w:ascii="Arial" w:hAnsi="Arial" w:cs="Arial" w:hint="eastAsia"/>
        </w:rPr>
        <w:t xml:space="preserve">　　　表示ミス</w:t>
      </w:r>
      <w:r>
        <w:rPr>
          <w:rFonts w:ascii="Arial" w:hAnsi="Arial" w:cs="Arial" w:hint="eastAsia"/>
        </w:rPr>
        <w:t>による製品回収の実例</w:t>
      </w:r>
    </w:p>
    <w:p w:rsidR="00672221" w:rsidRPr="00250143" w:rsidRDefault="00672221" w:rsidP="00672221">
      <w:pPr>
        <w:rPr>
          <w:rFonts w:ascii="Arial" w:hAnsi="Arial" w:cs="Arial" w:hint="eastAsia"/>
        </w:rPr>
      </w:pPr>
      <w:r>
        <w:rPr>
          <w:rFonts w:ascii="Arial" w:hAnsi="Arial" w:cs="Arial" w:hint="eastAsia"/>
        </w:rPr>
        <w:t>５</w:t>
      </w:r>
      <w:r w:rsidRPr="00250143">
        <w:rPr>
          <w:rFonts w:ascii="Arial" w:hAnsi="Arial" w:cs="Arial" w:hint="eastAsia"/>
        </w:rPr>
        <w:t>）レギュレーションに適合していない</w:t>
      </w:r>
      <w:r>
        <w:rPr>
          <w:rFonts w:ascii="Arial" w:hAnsi="Arial" w:cs="Arial" w:hint="eastAsia"/>
        </w:rPr>
        <w:t>リスク</w:t>
      </w:r>
    </w:p>
    <w:p w:rsidR="00672221" w:rsidRPr="00250143" w:rsidRDefault="00672221" w:rsidP="00672221">
      <w:pPr>
        <w:rPr>
          <w:rFonts w:ascii="Arial" w:hAnsi="Arial" w:cs="Arial" w:hint="eastAsia"/>
        </w:rPr>
      </w:pPr>
      <w:r w:rsidRPr="00250143">
        <w:rPr>
          <w:rFonts w:ascii="Arial" w:hAnsi="Arial" w:cs="Arial" w:hint="eastAsia"/>
        </w:rPr>
        <w:t xml:space="preserve">　　①製造販売承認書の記載事項から逸脱する。</w:t>
      </w:r>
    </w:p>
    <w:p w:rsidR="00672221" w:rsidRPr="00250143" w:rsidRDefault="00672221" w:rsidP="00672221">
      <w:pPr>
        <w:rPr>
          <w:rFonts w:ascii="Arial" w:hAnsi="Arial" w:cs="Arial" w:hint="eastAsia"/>
        </w:rPr>
      </w:pPr>
      <w:r w:rsidRPr="00250143">
        <w:rPr>
          <w:rFonts w:ascii="Arial" w:hAnsi="Arial" w:cs="Arial" w:hint="eastAsia"/>
        </w:rPr>
        <w:t xml:space="preserve">　　②変更管理が適切でなく、製造販売承認書に反映されない。</w:t>
      </w:r>
    </w:p>
    <w:p w:rsidR="00672221" w:rsidRDefault="00672221" w:rsidP="00672221">
      <w:pPr>
        <w:rPr>
          <w:rFonts w:ascii="Arial" w:hAnsi="Arial" w:cs="Arial"/>
        </w:rPr>
      </w:pPr>
      <w:r w:rsidRPr="00250143">
        <w:rPr>
          <w:rFonts w:ascii="Arial" w:hAnsi="Arial" w:cs="Arial" w:hint="eastAsia"/>
        </w:rPr>
        <w:t xml:space="preserve">　　③原薬</w:t>
      </w:r>
      <w:r w:rsidRPr="00250143">
        <w:rPr>
          <w:rFonts w:ascii="Arial" w:hAnsi="Arial" w:cs="Arial" w:hint="eastAsia"/>
        </w:rPr>
        <w:t>/</w:t>
      </w:r>
      <w:r w:rsidRPr="00250143">
        <w:rPr>
          <w:rFonts w:ascii="Arial" w:hAnsi="Arial" w:cs="Arial" w:hint="eastAsia"/>
        </w:rPr>
        <w:t>委託先管理が適切でなく、製造販売承認書に反映されない。</w:t>
      </w:r>
    </w:p>
    <w:p w:rsidR="00672221" w:rsidRPr="00250143" w:rsidRDefault="00672221" w:rsidP="00672221">
      <w:pPr>
        <w:rPr>
          <w:rFonts w:ascii="Arial" w:hAnsi="Arial" w:cs="Arial" w:hint="eastAsia"/>
        </w:rPr>
      </w:pPr>
    </w:p>
    <w:p w:rsidR="00672221" w:rsidRPr="00250143" w:rsidRDefault="00672221" w:rsidP="00672221">
      <w:pPr>
        <w:rPr>
          <w:rFonts w:ascii="Arial" w:hAnsi="Arial" w:cs="Arial" w:hint="eastAsia"/>
        </w:rPr>
      </w:pPr>
      <w:r>
        <w:rPr>
          <w:rFonts w:ascii="Arial" w:hAnsi="Arial" w:cs="Arial" w:hint="eastAsia"/>
        </w:rPr>
        <w:t>５</w:t>
      </w:r>
      <w:r w:rsidRPr="00250143">
        <w:rPr>
          <w:rFonts w:ascii="Arial" w:hAnsi="Arial" w:cs="Arial" w:hint="eastAsia"/>
        </w:rPr>
        <w:t>．品質問題が発生した時の具体的な対応</w:t>
      </w:r>
    </w:p>
    <w:p w:rsidR="00672221" w:rsidRPr="00250143" w:rsidRDefault="00672221" w:rsidP="00672221">
      <w:pPr>
        <w:rPr>
          <w:rFonts w:ascii="Arial" w:hAnsi="Arial" w:cs="Arial" w:hint="eastAsia"/>
        </w:rPr>
      </w:pPr>
      <w:r w:rsidRPr="00250143">
        <w:rPr>
          <w:rFonts w:ascii="Arial" w:hAnsi="Arial" w:cs="Arial" w:hint="eastAsia"/>
        </w:rPr>
        <w:t>１）外部からの品質問題の指摘</w:t>
      </w:r>
    </w:p>
    <w:p w:rsidR="00672221" w:rsidRPr="00250143" w:rsidRDefault="00672221" w:rsidP="00672221">
      <w:pPr>
        <w:ind w:firstLineChars="200" w:firstLine="516"/>
        <w:rPr>
          <w:rFonts w:ascii="Arial" w:hAnsi="Arial" w:cs="Arial" w:hint="eastAsia"/>
        </w:rPr>
      </w:pPr>
      <w:r w:rsidRPr="00250143">
        <w:rPr>
          <w:rFonts w:ascii="Arial" w:hAnsi="Arial" w:cs="Arial" w:hint="eastAsia"/>
        </w:rPr>
        <w:t>①製品苦情（クレーマーへの対応含む）</w:t>
      </w:r>
    </w:p>
    <w:p w:rsidR="00672221" w:rsidRPr="00250143" w:rsidRDefault="00672221" w:rsidP="00672221">
      <w:pPr>
        <w:rPr>
          <w:rFonts w:ascii="Arial" w:hAnsi="Arial" w:cs="Arial" w:hint="eastAsia"/>
        </w:rPr>
      </w:pPr>
      <w:r w:rsidRPr="00250143">
        <w:rPr>
          <w:rFonts w:ascii="Arial" w:hAnsi="Arial" w:cs="Arial" w:hint="eastAsia"/>
        </w:rPr>
        <w:t xml:space="preserve">　</w:t>
      </w:r>
      <w:r>
        <w:rPr>
          <w:rFonts w:ascii="Arial" w:hAnsi="Arial" w:cs="Arial" w:hint="eastAsia"/>
        </w:rPr>
        <w:t xml:space="preserve">　　</w:t>
      </w:r>
      <w:r w:rsidRPr="00250143">
        <w:rPr>
          <w:rFonts w:ascii="Arial" w:hAnsi="Arial" w:cs="Arial" w:hint="eastAsia"/>
        </w:rPr>
        <w:t>孟子の母から学ぶ</w:t>
      </w:r>
    </w:p>
    <w:p w:rsidR="00672221" w:rsidRPr="00250143" w:rsidRDefault="00672221" w:rsidP="00672221">
      <w:pPr>
        <w:ind w:firstLineChars="200" w:firstLine="516"/>
        <w:rPr>
          <w:rFonts w:ascii="Arial" w:hAnsi="Arial" w:cs="Arial" w:hint="eastAsia"/>
        </w:rPr>
      </w:pPr>
      <w:r w:rsidRPr="00250143">
        <w:rPr>
          <w:rFonts w:ascii="Arial" w:hAnsi="Arial" w:cs="Arial" w:hint="eastAsia"/>
        </w:rPr>
        <w:t>②収去</w:t>
      </w:r>
    </w:p>
    <w:p w:rsidR="00672221" w:rsidRPr="00250143" w:rsidRDefault="00672221" w:rsidP="00672221">
      <w:pPr>
        <w:ind w:firstLineChars="200" w:firstLine="516"/>
        <w:rPr>
          <w:rFonts w:ascii="Arial" w:hAnsi="Arial" w:cs="Arial" w:hint="eastAsia"/>
        </w:rPr>
      </w:pPr>
      <w:r w:rsidRPr="00250143">
        <w:rPr>
          <w:rFonts w:ascii="Arial" w:hAnsi="Arial" w:cs="Arial" w:hint="eastAsia"/>
        </w:rPr>
        <w:t>③査察</w:t>
      </w:r>
    </w:p>
    <w:p w:rsidR="00672221" w:rsidRPr="00250143" w:rsidRDefault="00672221" w:rsidP="00672221">
      <w:pPr>
        <w:ind w:firstLineChars="200" w:firstLine="516"/>
        <w:rPr>
          <w:rFonts w:ascii="Arial" w:hAnsi="Arial" w:cs="Arial" w:hint="eastAsia"/>
        </w:rPr>
      </w:pPr>
      <w:r w:rsidRPr="00250143">
        <w:rPr>
          <w:rFonts w:ascii="Arial" w:hAnsi="Arial" w:cs="Arial" w:hint="eastAsia"/>
        </w:rPr>
        <w:t>④他社製造所での品質問題の影響</w:t>
      </w:r>
    </w:p>
    <w:p w:rsidR="00672221" w:rsidRPr="00250143" w:rsidRDefault="00672221" w:rsidP="00672221">
      <w:pPr>
        <w:ind w:firstLineChars="200" w:firstLine="516"/>
        <w:rPr>
          <w:rFonts w:ascii="Arial" w:hAnsi="Arial" w:cs="Arial" w:hint="eastAsia"/>
        </w:rPr>
      </w:pPr>
      <w:r w:rsidRPr="00250143">
        <w:rPr>
          <w:rFonts w:ascii="Arial" w:hAnsi="Arial" w:cs="Arial" w:hint="eastAsia"/>
        </w:rPr>
        <w:t>⑤</w:t>
      </w:r>
      <w:r w:rsidRPr="00250143">
        <w:rPr>
          <w:rFonts w:ascii="Arial" w:hAnsi="Arial" w:cs="Arial" w:hint="eastAsia"/>
        </w:rPr>
        <w:t>MF</w:t>
      </w:r>
      <w:r w:rsidRPr="00250143">
        <w:rPr>
          <w:rFonts w:ascii="Arial" w:hAnsi="Arial" w:cs="Arial" w:hint="eastAsia"/>
        </w:rPr>
        <w:t>のクローズド・パートの不備の影響</w:t>
      </w:r>
    </w:p>
    <w:p w:rsidR="00672221" w:rsidRPr="00250143" w:rsidRDefault="00672221" w:rsidP="00672221">
      <w:pPr>
        <w:rPr>
          <w:rFonts w:ascii="Arial" w:hAnsi="Arial" w:cs="Arial" w:hint="eastAsia"/>
        </w:rPr>
      </w:pPr>
      <w:r w:rsidRPr="00250143">
        <w:rPr>
          <w:rFonts w:ascii="Arial" w:hAnsi="Arial" w:cs="Arial" w:hint="eastAsia"/>
        </w:rPr>
        <w:t>２）内部からの品質問題の発見</w:t>
      </w:r>
    </w:p>
    <w:p w:rsidR="00672221" w:rsidRPr="00250143" w:rsidRDefault="00672221" w:rsidP="00672221">
      <w:pPr>
        <w:rPr>
          <w:rFonts w:ascii="Arial" w:hAnsi="Arial" w:cs="Arial" w:hint="eastAsia"/>
        </w:rPr>
      </w:pPr>
      <w:r w:rsidRPr="00250143">
        <w:rPr>
          <w:rFonts w:ascii="Arial" w:hAnsi="Arial" w:cs="Arial" w:hint="eastAsia"/>
        </w:rPr>
        <w:t xml:space="preserve">　　①逸脱（他のロット</w:t>
      </w:r>
      <w:r w:rsidRPr="00250143">
        <w:rPr>
          <w:rFonts w:ascii="Arial" w:hAnsi="Arial" w:cs="Arial" w:hint="eastAsia"/>
        </w:rPr>
        <w:t>/</w:t>
      </w:r>
      <w:r w:rsidRPr="00250143">
        <w:rPr>
          <w:rFonts w:ascii="Arial" w:hAnsi="Arial" w:cs="Arial" w:hint="eastAsia"/>
        </w:rPr>
        <w:t>製品への広がり）</w:t>
      </w:r>
    </w:p>
    <w:p w:rsidR="00672221" w:rsidRPr="00250143" w:rsidRDefault="00672221" w:rsidP="00672221">
      <w:pPr>
        <w:ind w:firstLineChars="200" w:firstLine="516"/>
        <w:rPr>
          <w:rFonts w:ascii="Arial" w:hAnsi="Arial" w:cs="Arial" w:hint="eastAsia"/>
        </w:rPr>
      </w:pPr>
      <w:r w:rsidRPr="00250143">
        <w:rPr>
          <w:rFonts w:ascii="Arial" w:hAnsi="Arial" w:cs="Arial" w:hint="eastAsia"/>
        </w:rPr>
        <w:t>②製造販売承認書の齟齬</w:t>
      </w:r>
    </w:p>
    <w:p w:rsidR="00672221" w:rsidRDefault="00672221" w:rsidP="00672221">
      <w:pPr>
        <w:rPr>
          <w:rFonts w:ascii="Arial" w:hAnsi="Arial" w:cs="Arial"/>
        </w:rPr>
      </w:pPr>
    </w:p>
    <w:p w:rsidR="00672221" w:rsidRPr="00250143" w:rsidRDefault="00672221" w:rsidP="00672221">
      <w:pPr>
        <w:rPr>
          <w:rFonts w:ascii="Arial" w:hAnsi="Arial" w:cs="Arial" w:hint="eastAsia"/>
        </w:rPr>
      </w:pPr>
      <w:r>
        <w:rPr>
          <w:rFonts w:ascii="Arial" w:hAnsi="Arial" w:cs="Arial" w:hint="eastAsia"/>
        </w:rPr>
        <w:t>６</w:t>
      </w:r>
      <w:r w:rsidRPr="00250143">
        <w:rPr>
          <w:rFonts w:ascii="Arial" w:hAnsi="Arial" w:cs="Arial" w:hint="eastAsia"/>
        </w:rPr>
        <w:t>．教育</w:t>
      </w:r>
      <w:r w:rsidRPr="00250143">
        <w:rPr>
          <w:rFonts w:ascii="Arial" w:hAnsi="Arial" w:cs="Arial" w:hint="eastAsia"/>
        </w:rPr>
        <w:t>/</w:t>
      </w:r>
      <w:r w:rsidRPr="00250143">
        <w:rPr>
          <w:rFonts w:ascii="Arial" w:hAnsi="Arial" w:cs="Arial" w:hint="eastAsia"/>
        </w:rPr>
        <w:t>訓練</w:t>
      </w:r>
    </w:p>
    <w:p w:rsidR="00672221" w:rsidRPr="00250143" w:rsidRDefault="00672221" w:rsidP="00672221">
      <w:pPr>
        <w:rPr>
          <w:rFonts w:ascii="Arial" w:hAnsi="Arial" w:cs="Arial" w:hint="eastAsia"/>
        </w:rPr>
      </w:pPr>
      <w:r w:rsidRPr="00250143">
        <w:rPr>
          <w:rFonts w:ascii="Arial" w:hAnsi="Arial" w:cs="Arial" w:hint="eastAsia"/>
        </w:rPr>
        <w:t>１）ＧＭＰの順守</w:t>
      </w:r>
    </w:p>
    <w:p w:rsidR="00672221" w:rsidRPr="00250143" w:rsidRDefault="00672221" w:rsidP="00672221">
      <w:pPr>
        <w:ind w:firstLineChars="200" w:firstLine="516"/>
        <w:rPr>
          <w:rFonts w:ascii="Arial" w:hAnsi="Arial" w:cs="Arial" w:hint="eastAsia"/>
        </w:rPr>
      </w:pPr>
      <w:r w:rsidRPr="00250143">
        <w:rPr>
          <w:rFonts w:ascii="Arial" w:hAnsi="Arial" w:cs="Arial" w:hint="eastAsia"/>
        </w:rPr>
        <w:t>①ミスと違反の違い</w:t>
      </w:r>
    </w:p>
    <w:p w:rsidR="00672221" w:rsidRPr="00250143" w:rsidRDefault="00672221" w:rsidP="00672221">
      <w:pPr>
        <w:ind w:firstLineChars="200" w:firstLine="516"/>
        <w:rPr>
          <w:rFonts w:ascii="Arial" w:hAnsi="Arial" w:cs="Arial" w:hint="eastAsia"/>
        </w:rPr>
      </w:pPr>
      <w:r w:rsidRPr="00250143">
        <w:rPr>
          <w:rFonts w:ascii="Arial" w:hAnsi="Arial" w:cs="Arial" w:hint="eastAsia"/>
        </w:rPr>
        <w:t>②ミスの原因分類</w:t>
      </w:r>
    </w:p>
    <w:p w:rsidR="00672221" w:rsidRPr="00250143" w:rsidRDefault="00672221" w:rsidP="00672221">
      <w:pPr>
        <w:rPr>
          <w:rFonts w:ascii="Arial" w:hAnsi="Arial" w:cs="Arial" w:hint="eastAsia"/>
        </w:rPr>
      </w:pPr>
      <w:r w:rsidRPr="00250143">
        <w:rPr>
          <w:rFonts w:ascii="Arial" w:hAnsi="Arial" w:cs="Arial" w:hint="eastAsia"/>
        </w:rPr>
        <w:t>２）上乗せ基準</w:t>
      </w:r>
    </w:p>
    <w:p w:rsidR="00672221" w:rsidRPr="00250143" w:rsidRDefault="00672221" w:rsidP="00672221">
      <w:pPr>
        <w:ind w:firstLineChars="200" w:firstLine="516"/>
        <w:rPr>
          <w:rFonts w:ascii="Arial" w:hAnsi="Arial" w:cs="Arial" w:hint="eastAsia"/>
        </w:rPr>
      </w:pPr>
      <w:r w:rsidRPr="00250143">
        <w:rPr>
          <w:rFonts w:ascii="Arial" w:hAnsi="Arial" w:cs="Arial" w:hint="eastAsia"/>
        </w:rPr>
        <w:t>①製造で品質を造り込む</w:t>
      </w:r>
    </w:p>
    <w:p w:rsidR="00672221" w:rsidRPr="00250143" w:rsidRDefault="00672221" w:rsidP="00672221">
      <w:pPr>
        <w:ind w:firstLineChars="200" w:firstLine="516"/>
        <w:rPr>
          <w:rFonts w:ascii="Arial" w:hAnsi="Arial" w:cs="Arial" w:hint="eastAsia"/>
        </w:rPr>
      </w:pPr>
      <w:r w:rsidRPr="00250143">
        <w:rPr>
          <w:rFonts w:ascii="Arial" w:hAnsi="Arial" w:cs="Arial" w:hint="eastAsia"/>
        </w:rPr>
        <w:lastRenderedPageBreak/>
        <w:t>②製造ラインの設計思想</w:t>
      </w:r>
    </w:p>
    <w:p w:rsidR="00672221" w:rsidRPr="00250143" w:rsidRDefault="00672221" w:rsidP="00672221">
      <w:pPr>
        <w:rPr>
          <w:rFonts w:ascii="Arial" w:hAnsi="Arial" w:cs="Arial" w:hint="eastAsia"/>
        </w:rPr>
      </w:pPr>
      <w:r w:rsidRPr="00250143">
        <w:rPr>
          <w:rFonts w:ascii="Arial" w:hAnsi="Arial" w:cs="Arial" w:hint="eastAsia"/>
        </w:rPr>
        <w:t>３）人の能力</w:t>
      </w:r>
      <w:r w:rsidRPr="00250143">
        <w:rPr>
          <w:rFonts w:ascii="Arial" w:hAnsi="Arial" w:cs="Arial" w:hint="eastAsia"/>
        </w:rPr>
        <w:t>/</w:t>
      </w:r>
      <w:r w:rsidRPr="00250143">
        <w:rPr>
          <w:rFonts w:ascii="Arial" w:hAnsi="Arial" w:cs="Arial" w:hint="eastAsia"/>
        </w:rPr>
        <w:t>意欲を品質保証に生かす</w:t>
      </w:r>
    </w:p>
    <w:p w:rsidR="00672221" w:rsidRPr="00250143" w:rsidRDefault="00672221" w:rsidP="00672221">
      <w:pPr>
        <w:ind w:firstLineChars="200" w:firstLine="516"/>
        <w:rPr>
          <w:rFonts w:ascii="Arial" w:hAnsi="Arial" w:cs="Arial" w:hint="eastAsia"/>
        </w:rPr>
      </w:pPr>
      <w:r w:rsidRPr="00250143">
        <w:rPr>
          <w:rFonts w:ascii="Arial" w:hAnsi="Arial" w:cs="Arial" w:hint="eastAsia"/>
        </w:rPr>
        <w:t>①割れ窓理論</w:t>
      </w:r>
    </w:p>
    <w:p w:rsidR="00672221" w:rsidRPr="00250143" w:rsidRDefault="00672221" w:rsidP="00672221">
      <w:pPr>
        <w:ind w:firstLineChars="200" w:firstLine="516"/>
        <w:rPr>
          <w:rFonts w:ascii="Arial" w:hAnsi="Arial" w:cs="Arial" w:hint="eastAsia"/>
        </w:rPr>
      </w:pPr>
      <w:r w:rsidRPr="00250143">
        <w:rPr>
          <w:rFonts w:ascii="Arial" w:hAnsi="Arial" w:cs="Arial" w:hint="eastAsia"/>
        </w:rPr>
        <w:t>②ハインリッヒの法則</w:t>
      </w:r>
    </w:p>
    <w:p w:rsidR="00672221" w:rsidRPr="00250143" w:rsidRDefault="00672221" w:rsidP="00672221">
      <w:pPr>
        <w:ind w:firstLineChars="200" w:firstLine="516"/>
        <w:rPr>
          <w:rFonts w:ascii="Arial" w:hAnsi="Arial" w:cs="Arial" w:hint="eastAsia"/>
        </w:rPr>
      </w:pPr>
      <w:r w:rsidRPr="00250143">
        <w:rPr>
          <w:rFonts w:ascii="Arial" w:hAnsi="Arial" w:cs="Arial" w:hint="eastAsia"/>
        </w:rPr>
        <w:t>③品質</w:t>
      </w:r>
      <w:r w:rsidRPr="00250143">
        <w:rPr>
          <w:rFonts w:ascii="Arial" w:hAnsi="Arial" w:cs="Arial" w:hint="eastAsia"/>
        </w:rPr>
        <w:t>KYT</w:t>
      </w:r>
    </w:p>
    <w:p w:rsidR="00672221" w:rsidRPr="00250143" w:rsidRDefault="00672221" w:rsidP="00672221">
      <w:pPr>
        <w:ind w:firstLineChars="200" w:firstLine="516"/>
        <w:rPr>
          <w:rFonts w:ascii="Arial" w:hAnsi="Arial" w:cs="Arial" w:hint="eastAsia"/>
        </w:rPr>
      </w:pPr>
      <w:r w:rsidRPr="00250143">
        <w:rPr>
          <w:rFonts w:ascii="Arial" w:hAnsi="Arial" w:cs="Arial" w:hint="eastAsia"/>
        </w:rPr>
        <w:t>④人の感性が品質を救う</w:t>
      </w:r>
    </w:p>
    <w:p w:rsidR="00672221" w:rsidRPr="00250143" w:rsidRDefault="00672221" w:rsidP="00672221">
      <w:pPr>
        <w:rPr>
          <w:rFonts w:ascii="Arial" w:hAnsi="Arial" w:cs="Arial" w:hint="eastAsia"/>
        </w:rPr>
      </w:pPr>
      <w:r w:rsidRPr="00250143">
        <w:rPr>
          <w:rFonts w:ascii="Arial" w:hAnsi="Arial" w:cs="Arial" w:hint="eastAsia"/>
        </w:rPr>
        <w:t xml:space="preserve">　　⑤感性を養うためには</w:t>
      </w:r>
    </w:p>
    <w:p w:rsidR="00672221" w:rsidRDefault="00672221" w:rsidP="00672221">
      <w:pPr>
        <w:rPr>
          <w:rFonts w:ascii="Arial" w:hAnsi="Arial" w:cs="Arial"/>
        </w:rPr>
      </w:pPr>
    </w:p>
    <w:p w:rsidR="00672221" w:rsidRPr="00250143" w:rsidRDefault="00672221" w:rsidP="00672221">
      <w:pPr>
        <w:rPr>
          <w:rFonts w:ascii="Arial" w:hAnsi="Arial" w:cs="Arial" w:hint="eastAsia"/>
        </w:rPr>
      </w:pPr>
      <w:r>
        <w:rPr>
          <w:rFonts w:ascii="Arial" w:hAnsi="Arial" w:cs="Arial" w:hint="eastAsia"/>
        </w:rPr>
        <w:t>７</w:t>
      </w:r>
      <w:r w:rsidRPr="00250143">
        <w:rPr>
          <w:rFonts w:ascii="Arial" w:hAnsi="Arial" w:cs="Arial" w:hint="eastAsia"/>
        </w:rPr>
        <w:t>．最後に－人が創る品質－</w:t>
      </w:r>
    </w:p>
    <w:p w:rsidR="00672221" w:rsidRPr="00250143" w:rsidRDefault="00672221" w:rsidP="00672221">
      <w:pPr>
        <w:rPr>
          <w:rFonts w:ascii="Arial" w:hAnsi="Arial" w:cs="Arial" w:hint="eastAsia"/>
        </w:rPr>
      </w:pPr>
      <w:r w:rsidRPr="00250143">
        <w:rPr>
          <w:rFonts w:ascii="Arial" w:hAnsi="Arial" w:cs="Arial" w:hint="eastAsia"/>
        </w:rPr>
        <w:t>１）女性社員の感性が工場を救った事例</w:t>
      </w:r>
    </w:p>
    <w:p w:rsidR="00672221" w:rsidRPr="00250143" w:rsidRDefault="00672221" w:rsidP="00672221">
      <w:pPr>
        <w:rPr>
          <w:rFonts w:ascii="Arial" w:hAnsi="Arial" w:cs="Arial" w:hint="eastAsia"/>
        </w:rPr>
      </w:pPr>
      <w:r w:rsidRPr="00250143">
        <w:rPr>
          <w:rFonts w:ascii="Arial" w:hAnsi="Arial" w:cs="Arial" w:hint="eastAsia"/>
        </w:rPr>
        <w:t xml:space="preserve">　　日本電気　熊本工場の不良率低減</w:t>
      </w:r>
    </w:p>
    <w:p w:rsidR="00672221" w:rsidRPr="00250143" w:rsidRDefault="00672221" w:rsidP="00672221">
      <w:pPr>
        <w:rPr>
          <w:rFonts w:ascii="Arial" w:hAnsi="Arial" w:cs="Arial" w:hint="eastAsia"/>
        </w:rPr>
      </w:pPr>
      <w:r w:rsidRPr="00250143">
        <w:rPr>
          <w:rFonts w:ascii="Arial" w:hAnsi="Arial" w:cs="Arial" w:hint="eastAsia"/>
        </w:rPr>
        <w:t>２）一人ひとりが品質保証の大切な役割を担う</w:t>
      </w:r>
    </w:p>
    <w:p w:rsidR="00672221" w:rsidRPr="00250143" w:rsidRDefault="00672221" w:rsidP="00672221">
      <w:pPr>
        <w:rPr>
          <w:rFonts w:ascii="Arial" w:hAnsi="Arial" w:cs="Arial" w:hint="eastAsia"/>
        </w:rPr>
      </w:pPr>
      <w:r w:rsidRPr="00250143">
        <w:rPr>
          <w:rFonts w:ascii="Arial" w:hAnsi="Arial" w:cs="Arial" w:hint="eastAsia"/>
        </w:rPr>
        <w:t xml:space="preserve">　　映画「動脈列島」より</w:t>
      </w:r>
    </w:p>
    <w:p w:rsidR="00672221" w:rsidRPr="00250143" w:rsidRDefault="00672221" w:rsidP="00672221">
      <w:pPr>
        <w:rPr>
          <w:rFonts w:ascii="Arial" w:hAnsi="Arial" w:cs="Arial" w:hint="eastAsia"/>
        </w:rPr>
      </w:pPr>
      <w:r w:rsidRPr="00250143">
        <w:rPr>
          <w:rFonts w:ascii="Arial" w:hAnsi="Arial" w:cs="Arial" w:hint="eastAsia"/>
        </w:rPr>
        <w:t>３）品質を高めるには人の質を高める</w:t>
      </w:r>
    </w:p>
    <w:p w:rsidR="00672221" w:rsidRPr="00250143" w:rsidRDefault="00672221" w:rsidP="00672221">
      <w:pPr>
        <w:ind w:firstLineChars="200" w:firstLine="516"/>
        <w:rPr>
          <w:rFonts w:ascii="Arial" w:hAnsi="Arial" w:cs="Arial" w:hint="eastAsia"/>
        </w:rPr>
      </w:pPr>
      <w:r w:rsidRPr="00250143">
        <w:rPr>
          <w:rFonts w:ascii="Arial" w:hAnsi="Arial" w:cs="Arial" w:hint="eastAsia"/>
        </w:rPr>
        <w:t>講師の</w:t>
      </w:r>
      <w:r w:rsidRPr="00250143">
        <w:rPr>
          <w:rFonts w:ascii="Arial" w:hAnsi="Arial" w:cs="Arial" w:hint="eastAsia"/>
        </w:rPr>
        <w:t>Web</w:t>
      </w:r>
      <w:r w:rsidRPr="00250143">
        <w:rPr>
          <w:rFonts w:ascii="Arial" w:hAnsi="Arial" w:cs="Arial" w:hint="eastAsia"/>
        </w:rPr>
        <w:t>サイト（祈りの品質－人が創る品質－）</w:t>
      </w:r>
    </w:p>
    <w:p w:rsidR="00672221" w:rsidRDefault="00672221" w:rsidP="00672221">
      <w:pPr>
        <w:ind w:firstLineChars="200" w:firstLine="516"/>
        <w:rPr>
          <w:rFonts w:ascii="Arial" w:hAnsi="Arial" w:cs="Arial" w:hint="eastAsia"/>
        </w:rPr>
      </w:pPr>
      <w:r w:rsidRPr="00250143">
        <w:rPr>
          <w:rFonts w:ascii="Arial" w:hAnsi="Arial" w:cs="Arial"/>
        </w:rPr>
        <w:t>http://www7.ocn.ne.jp/~inorihi5/index.html</w:t>
      </w:r>
    </w:p>
    <w:p w:rsidR="00F93B6B" w:rsidRPr="00672221" w:rsidRDefault="00F93B6B">
      <w:bookmarkStart w:id="0" w:name="_GoBack"/>
      <w:bookmarkEnd w:id="0"/>
    </w:p>
    <w:sectPr w:rsidR="00F93B6B" w:rsidRPr="0067222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221"/>
    <w:rsid w:val="00672221"/>
    <w:rsid w:val="00F93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B63F4D5-D7A9-4CE0-A7A5-87F77C62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221"/>
    <w:pPr>
      <w:widowControl w:val="0"/>
      <w:adjustRightInd w:val="0"/>
      <w:jc w:val="both"/>
      <w:textAlignment w:val="baseline"/>
    </w:pPr>
    <w:rPr>
      <w:rFonts w:ascii="Century" w:eastAsia="ＭＳ ゴシック" w:hAnsi="Century" w:cs="Times New Roman"/>
      <w:spacing w:val="24"/>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脇坂盛雄</cp:lastModifiedBy>
  <cp:revision>1</cp:revision>
  <dcterms:created xsi:type="dcterms:W3CDTF">2015-03-12T16:36:00Z</dcterms:created>
  <dcterms:modified xsi:type="dcterms:W3CDTF">2015-03-12T16:37:00Z</dcterms:modified>
</cp:coreProperties>
</file>