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5F52737B"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w:t>
      </w:r>
      <w:r w:rsidR="00111891">
        <w:rPr>
          <w:rFonts w:hint="eastAsia"/>
        </w:rPr>
        <w:t>での製品回収も多く起きている</w:t>
      </w:r>
      <w:r w:rsidR="00111891" w:rsidRPr="0060740D">
        <w:rPr>
          <w:rFonts w:hint="eastAsia"/>
        </w:rPr>
        <w:t>。</w:t>
      </w:r>
      <w:r w:rsidR="00CF5452" w:rsidRPr="0060740D">
        <w:rPr>
          <w:rFonts w:hint="eastAsia"/>
        </w:rPr>
        <w:t>製販だけでなく製造業として製造に関する一変申請・軽微変更が重要になってくる。</w:t>
      </w:r>
      <w:r w:rsidR="00CF5452" w:rsidRPr="0060740D">
        <w:rPr>
          <w:rFonts w:hint="eastAsia"/>
        </w:rPr>
        <w:t>GMP/GQP</w:t>
      </w:r>
      <w:r w:rsidR="00CF5452" w:rsidRPr="0060740D">
        <w:rPr>
          <w:rFonts w:hint="eastAsia"/>
        </w:rPr>
        <w:t>に携わる人には基礎知識として求められている。</w:t>
      </w:r>
      <w:r w:rsidR="00111891" w:rsidRPr="0060740D">
        <w:rPr>
          <w:rFonts w:hint="eastAsia"/>
        </w:rPr>
        <w:t>それ以外、購買、生産管理、研究開発の</w:t>
      </w:r>
      <w:r w:rsidR="00111891" w:rsidRPr="0060740D">
        <w:rPr>
          <w:rFonts w:hint="eastAsia"/>
        </w:rPr>
        <w:t>CMC</w:t>
      </w:r>
      <w:r w:rsidR="00111891" w:rsidRPr="0060740D">
        <w:rPr>
          <w:rFonts w:hint="eastAsia"/>
        </w:rPr>
        <w:t>部署も関係があり、知らないと欠品や新製品の承認遅れなど大きな問題を起こしてしまう。</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4EEDA0F1" w14:textId="17469462" w:rsidR="009A7E13" w:rsidRPr="009A7E13" w:rsidRDefault="009A7E13" w:rsidP="00CF5452">
      <w:pPr>
        <w:ind w:firstLineChars="100" w:firstLine="211"/>
        <w:rPr>
          <w:b/>
          <w:bCs/>
        </w:rPr>
      </w:pPr>
      <w:r w:rsidRPr="009A7E13">
        <w:rPr>
          <w:rFonts w:hint="eastAsia"/>
          <w:b/>
          <w:bCs/>
          <w:highlight w:val="yellow"/>
        </w:rPr>
        <w:t>審査管理かもこれは今の仕組みに問題あるからと認識し、欧米の中程度変更の通知を出した。</w:t>
      </w:r>
      <w:r>
        <w:rPr>
          <w:rFonts w:hint="eastAsia"/>
          <w:b/>
          <w:bCs/>
          <w:highlight w:val="yellow"/>
        </w:rPr>
        <w:t>これについても紹介する。</w:t>
      </w:r>
    </w:p>
    <w:p w14:paraId="1FB1C7B0" w14:textId="3E623AD9" w:rsidR="00742ED8" w:rsidRDefault="00356FD3" w:rsidP="004C2453">
      <w:pPr>
        <w:ind w:firstLineChars="100" w:firstLine="210"/>
      </w:pPr>
      <w:r w:rsidRPr="003B77DB">
        <w:rPr>
          <w:rFonts w:hint="eastAsia"/>
        </w:rPr>
        <w:t>防ぐためには、先ずは知ること、そして</w:t>
      </w:r>
      <w:r w:rsidRPr="003B77DB">
        <w:rPr>
          <w:rFonts w:hint="eastAsia"/>
        </w:rPr>
        <w:t>PDCA</w:t>
      </w:r>
      <w:r w:rsidRPr="003B77DB">
        <w:rPr>
          <w:rFonts w:hint="eastAsia"/>
        </w:rPr>
        <w:t>の確認、実践することである。知ることは多くの実際の事例から学べるようにしている。</w:t>
      </w:r>
      <w:r w:rsidR="004C2453" w:rsidRPr="003B77DB">
        <w:rPr>
          <w:rFonts w:hint="eastAsia"/>
        </w:rPr>
        <w:t>製販だけの</w:t>
      </w:r>
      <w:r w:rsidR="00027585" w:rsidRPr="003B77DB">
        <w:rPr>
          <w:rFonts w:hint="eastAsia"/>
        </w:rPr>
        <w:t>問題</w:t>
      </w:r>
      <w:r w:rsidR="004C2453" w:rsidRPr="003B77DB">
        <w:rPr>
          <w:rFonts w:hint="eastAsia"/>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lastRenderedPageBreak/>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lastRenderedPageBreak/>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t xml:space="preserve">　　</w:t>
      </w:r>
      <w:r w:rsidRPr="003B77DB">
        <w:rPr>
          <w:rFonts w:hint="eastAsia"/>
        </w:rPr>
        <w:t>・</w:t>
      </w:r>
      <w:r w:rsidR="000C1B88" w:rsidRPr="003B77DB">
        <w:rPr>
          <w:rFonts w:hint="eastAsia"/>
        </w:rPr>
        <w:t>無通告査察の</w:t>
      </w:r>
      <w:r w:rsidRPr="003B77DB">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0E1A4E" w:rsidRDefault="00E662D6" w:rsidP="00E662D6">
      <w:r w:rsidRPr="00715720">
        <w:rPr>
          <w:rFonts w:hint="eastAsia"/>
        </w:rPr>
        <w:t xml:space="preserve">　</w:t>
      </w:r>
      <w:r w:rsidR="00BE16B3" w:rsidRPr="000E1A4E">
        <w:rPr>
          <w:rFonts w:hint="eastAsia"/>
        </w:rPr>
        <w:t>８</w:t>
      </w:r>
      <w:r w:rsidRPr="000E1A4E">
        <w:rPr>
          <w:rFonts w:hint="eastAsia"/>
        </w:rPr>
        <w:t>）</w:t>
      </w:r>
      <w:r w:rsidRPr="000E1A4E">
        <w:rPr>
          <w:rFonts w:hint="eastAsia"/>
        </w:rPr>
        <w:t>PMDA</w:t>
      </w:r>
      <w:r w:rsidRPr="000E1A4E">
        <w:rPr>
          <w:rFonts w:hint="eastAsia"/>
        </w:rPr>
        <w:t>によるディシジョンツリー</w:t>
      </w:r>
    </w:p>
    <w:p w14:paraId="6A7A920A" w14:textId="4E29A291" w:rsidR="0060740D" w:rsidRPr="00AD2BDF" w:rsidRDefault="0060740D" w:rsidP="000E1A4E">
      <w:pPr>
        <w:ind w:firstLineChars="100" w:firstLine="210"/>
        <w:rPr>
          <w:highlight w:val="green"/>
        </w:rPr>
      </w:pPr>
      <w:r w:rsidRPr="00AD2BDF">
        <w:rPr>
          <w:rFonts w:hint="eastAsia"/>
          <w:highlight w:val="green"/>
        </w:rPr>
        <w:t>９）製法変更時の手続きに「中等度変更事項」の導入</w:t>
      </w:r>
    </w:p>
    <w:p w14:paraId="335CB473" w14:textId="10777EC1" w:rsidR="009A7E13" w:rsidRPr="00715720" w:rsidRDefault="009A7E13" w:rsidP="000E1A4E">
      <w:pPr>
        <w:ind w:firstLineChars="100" w:firstLine="210"/>
      </w:pPr>
      <w:r w:rsidRPr="00AD2BDF">
        <w:rPr>
          <w:rFonts w:hint="eastAsia"/>
          <w:highlight w:val="green"/>
        </w:rPr>
        <w:t>10</w:t>
      </w:r>
      <w:r w:rsidRPr="00AD2BDF">
        <w:rPr>
          <w:rFonts w:hint="eastAsia"/>
          <w:highlight w:val="green"/>
        </w:rPr>
        <w:t>）製法変更時の手続きに「中等度変更事項」</w:t>
      </w:r>
      <w:r w:rsidRPr="00AD2BDF">
        <w:rPr>
          <w:rFonts w:hint="eastAsia"/>
          <w:highlight w:val="green"/>
        </w:rPr>
        <w:t>Q&amp;A</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lastRenderedPageBreak/>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3B77DB">
        <w:rPr>
          <w:rFonts w:hint="eastAsia"/>
        </w:rPr>
        <w:t>５）軽微変更と判断し、後日当局が一変と判断し製品回収（</w:t>
      </w:r>
      <w:r w:rsidRPr="003B77DB">
        <w:t>2022/9/27</w:t>
      </w:r>
      <w:r w:rsidRPr="003B77DB">
        <w:rPr>
          <w:rFonts w:hint="eastAsia"/>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lastRenderedPageBreak/>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Pr="003B77DB" w:rsidRDefault="00CF5452" w:rsidP="00CF5452">
      <w:pPr>
        <w:ind w:firstLineChars="100" w:firstLine="210"/>
      </w:pPr>
      <w:r w:rsidRPr="003B77DB">
        <w:rPr>
          <w:rFonts w:hint="eastAsia"/>
        </w:rPr>
        <w:t>５）製造販売承認書の齟齬事例から学ぶ</w:t>
      </w:r>
    </w:p>
    <w:p w14:paraId="454EB1E7" w14:textId="77777777" w:rsidR="00CF5452" w:rsidRPr="003B77DB" w:rsidRDefault="00CF5452" w:rsidP="00CF5452">
      <w:pPr>
        <w:ind w:firstLineChars="100" w:firstLine="210"/>
      </w:pPr>
      <w:r w:rsidRPr="003B77DB">
        <w:rPr>
          <w:rFonts w:hint="eastAsia"/>
        </w:rPr>
        <w:t xml:space="preserve">　　・山口県の製造所</w:t>
      </w:r>
    </w:p>
    <w:p w14:paraId="770BCE6B" w14:textId="77777777" w:rsidR="00CF5452" w:rsidRPr="003B77DB" w:rsidRDefault="00CF5452" w:rsidP="00CF5452">
      <w:pPr>
        <w:ind w:firstLineChars="100" w:firstLine="210"/>
      </w:pPr>
      <w:r w:rsidRPr="003B77DB">
        <w:rPr>
          <w:rFonts w:hint="eastAsia"/>
        </w:rPr>
        <w:t xml:space="preserve">　　・福井県の製造所</w:t>
      </w:r>
    </w:p>
    <w:p w14:paraId="31BFE780" w14:textId="77777777" w:rsidR="00CF5452" w:rsidRPr="003B77DB" w:rsidRDefault="00CF5452" w:rsidP="0099176D">
      <w:pPr>
        <w:ind w:firstLineChars="100" w:firstLine="210"/>
      </w:pPr>
      <w:r w:rsidRPr="003B77DB">
        <w:rPr>
          <w:rFonts w:hint="eastAsia"/>
        </w:rPr>
        <w:t xml:space="preserve">　　・富山県の製造所　</w:t>
      </w:r>
    </w:p>
    <w:p w14:paraId="5451DED5" w14:textId="77777777" w:rsidR="00F11516" w:rsidRPr="003B77DB" w:rsidRDefault="00CF5452" w:rsidP="00CF5452">
      <w:pPr>
        <w:ind w:firstLineChars="300" w:firstLine="630"/>
      </w:pPr>
      <w:r w:rsidRPr="003B77DB">
        <w:rPr>
          <w:rFonts w:hint="eastAsia"/>
        </w:rPr>
        <w:t xml:space="preserve">・徳島県の製造所　</w:t>
      </w:r>
    </w:p>
    <w:p w14:paraId="6F5571DC" w14:textId="77777777" w:rsidR="00707391" w:rsidRPr="003B77DB" w:rsidRDefault="00F11516" w:rsidP="00CF5452">
      <w:pPr>
        <w:ind w:firstLineChars="300" w:firstLine="630"/>
      </w:pPr>
      <w:r w:rsidRPr="003B77DB">
        <w:rPr>
          <w:rFonts w:hint="eastAsia"/>
        </w:rPr>
        <w:t xml:space="preserve">・兵庫県の製造所　</w:t>
      </w:r>
    </w:p>
    <w:p w14:paraId="20CDF6F4" w14:textId="77777777" w:rsidR="00111891" w:rsidRDefault="00707391" w:rsidP="00CF5452">
      <w:pPr>
        <w:ind w:firstLineChars="300" w:firstLine="630"/>
      </w:pPr>
      <w:r w:rsidRPr="003B77DB">
        <w:rPr>
          <w:rFonts w:hint="eastAsia"/>
        </w:rPr>
        <w:t xml:space="preserve">・福井県の製造所　</w:t>
      </w:r>
    </w:p>
    <w:p w14:paraId="77E9B653" w14:textId="77777777" w:rsidR="00111891" w:rsidRPr="0060740D" w:rsidRDefault="00111891" w:rsidP="00CF5452">
      <w:pPr>
        <w:ind w:firstLineChars="300" w:firstLine="630"/>
      </w:pPr>
      <w:r w:rsidRPr="0060740D">
        <w:rPr>
          <w:rFonts w:hint="eastAsia"/>
        </w:rPr>
        <w:t>・石川県の製造所</w:t>
      </w:r>
    </w:p>
    <w:p w14:paraId="298C5181" w14:textId="7FC28C68" w:rsidR="00111891" w:rsidRPr="0060740D" w:rsidRDefault="00111891" w:rsidP="00CF5452">
      <w:pPr>
        <w:ind w:firstLineChars="300" w:firstLine="630"/>
      </w:pPr>
      <w:r w:rsidRPr="0060740D">
        <w:rPr>
          <w:rFonts w:hint="eastAsia"/>
        </w:rPr>
        <w:t>・富山県（２）の製造所</w:t>
      </w:r>
    </w:p>
    <w:p w14:paraId="24059E12" w14:textId="77777777" w:rsidR="00111891" w:rsidRPr="0060740D" w:rsidRDefault="00111891" w:rsidP="00CF5452">
      <w:pPr>
        <w:ind w:firstLineChars="300" w:firstLine="630"/>
      </w:pPr>
      <w:r w:rsidRPr="0060740D">
        <w:rPr>
          <w:rFonts w:hint="eastAsia"/>
        </w:rPr>
        <w:t>・秋田県の製造所</w:t>
      </w:r>
    </w:p>
    <w:p w14:paraId="29F47767" w14:textId="7532B1A9" w:rsidR="0099176D" w:rsidRPr="005E63A2" w:rsidRDefault="00111891" w:rsidP="00CF5452">
      <w:pPr>
        <w:ind w:firstLineChars="300" w:firstLine="630"/>
      </w:pPr>
      <w:r w:rsidRPr="0060740D">
        <w:rPr>
          <w:rFonts w:hint="eastAsia"/>
        </w:rPr>
        <w:t>・輸入の製造所</w:t>
      </w:r>
    </w:p>
    <w:p w14:paraId="4CFAFB1B" w14:textId="77777777" w:rsidR="0060740D" w:rsidRPr="00AD4560" w:rsidRDefault="0060740D" w:rsidP="0060740D">
      <w:pPr>
        <w:ind w:firstLineChars="300" w:firstLine="630"/>
      </w:pPr>
      <w:r w:rsidRPr="00AD4560">
        <w:rPr>
          <w:rFonts w:hint="eastAsia"/>
        </w:rPr>
        <w:t>・京都府の製造所</w:t>
      </w:r>
    </w:p>
    <w:p w14:paraId="538021C2" w14:textId="77777777" w:rsidR="0060740D" w:rsidRPr="00AD4560" w:rsidRDefault="0060740D" w:rsidP="0060740D">
      <w:pPr>
        <w:ind w:firstLineChars="300" w:firstLine="630"/>
      </w:pPr>
      <w:r w:rsidRPr="00AD4560">
        <w:rPr>
          <w:rFonts w:hint="eastAsia"/>
        </w:rPr>
        <w:t>・福岡県の製造所</w:t>
      </w:r>
    </w:p>
    <w:p w14:paraId="53E72DDF" w14:textId="48BAA896" w:rsidR="0060740D" w:rsidRDefault="0060740D" w:rsidP="0060740D">
      <w:pPr>
        <w:ind w:firstLineChars="300" w:firstLine="630"/>
      </w:pPr>
      <w:r w:rsidRPr="00AD4560">
        <w:rPr>
          <w:rFonts w:hint="eastAsia"/>
        </w:rPr>
        <w:t>・埼玉県の製造所</w:t>
      </w:r>
    </w:p>
    <w:p w14:paraId="281B47EC" w14:textId="6A9DD5F7" w:rsidR="00AD4560" w:rsidRPr="009A7E13" w:rsidRDefault="00AD4560" w:rsidP="0060740D">
      <w:pPr>
        <w:ind w:firstLineChars="300" w:firstLine="630"/>
      </w:pPr>
      <w:r w:rsidRPr="009A7E13">
        <w:rPr>
          <w:rFonts w:hint="eastAsia"/>
        </w:rPr>
        <w:t>・北海道の製造所</w:t>
      </w:r>
    </w:p>
    <w:p w14:paraId="1054127D" w14:textId="12A7FD50" w:rsidR="00AD4560" w:rsidRPr="00715720" w:rsidRDefault="00AD4560" w:rsidP="0060740D">
      <w:pPr>
        <w:ind w:firstLineChars="300" w:firstLine="630"/>
      </w:pPr>
      <w:r w:rsidRPr="009A7E13">
        <w:rPr>
          <w:rFonts w:hint="eastAsia"/>
        </w:rPr>
        <w:t>・富山県の製造所</w:t>
      </w:r>
    </w:p>
    <w:p w14:paraId="2295708E" w14:textId="77777777" w:rsidR="0099176D" w:rsidRPr="0060740D"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3B77DB">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lastRenderedPageBreak/>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80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5ABA" w14:textId="77777777" w:rsidR="00443D7E" w:rsidRDefault="00443D7E" w:rsidP="00CC200C">
      <w:r>
        <w:separator/>
      </w:r>
    </w:p>
  </w:endnote>
  <w:endnote w:type="continuationSeparator" w:id="0">
    <w:p w14:paraId="45DD32A7" w14:textId="77777777" w:rsidR="00443D7E" w:rsidRDefault="00443D7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1500" w14:textId="77777777" w:rsidR="00443D7E" w:rsidRDefault="00443D7E" w:rsidP="00CC200C">
      <w:r>
        <w:separator/>
      </w:r>
    </w:p>
  </w:footnote>
  <w:footnote w:type="continuationSeparator" w:id="0">
    <w:p w14:paraId="737F06D3" w14:textId="77777777" w:rsidR="00443D7E" w:rsidRDefault="00443D7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C1B88"/>
    <w:rsid w:val="000D4545"/>
    <w:rsid w:val="000E1A4E"/>
    <w:rsid w:val="000F1E88"/>
    <w:rsid w:val="000F56B8"/>
    <w:rsid w:val="000F639D"/>
    <w:rsid w:val="00111891"/>
    <w:rsid w:val="001274D7"/>
    <w:rsid w:val="00132400"/>
    <w:rsid w:val="001722C3"/>
    <w:rsid w:val="00182878"/>
    <w:rsid w:val="00195186"/>
    <w:rsid w:val="001C669E"/>
    <w:rsid w:val="001C6DC9"/>
    <w:rsid w:val="001F4387"/>
    <w:rsid w:val="00205CED"/>
    <w:rsid w:val="0023320D"/>
    <w:rsid w:val="002457FE"/>
    <w:rsid w:val="0024746E"/>
    <w:rsid w:val="00270533"/>
    <w:rsid w:val="00286326"/>
    <w:rsid w:val="00292D51"/>
    <w:rsid w:val="002A01A6"/>
    <w:rsid w:val="002C31BD"/>
    <w:rsid w:val="00300D66"/>
    <w:rsid w:val="003102F0"/>
    <w:rsid w:val="00313740"/>
    <w:rsid w:val="0033126B"/>
    <w:rsid w:val="003436A0"/>
    <w:rsid w:val="00356FD3"/>
    <w:rsid w:val="00362F74"/>
    <w:rsid w:val="003636F7"/>
    <w:rsid w:val="003701BC"/>
    <w:rsid w:val="003A2785"/>
    <w:rsid w:val="003B77DB"/>
    <w:rsid w:val="003F27C1"/>
    <w:rsid w:val="00414349"/>
    <w:rsid w:val="00421D96"/>
    <w:rsid w:val="00422FF3"/>
    <w:rsid w:val="00425DF5"/>
    <w:rsid w:val="00443D7E"/>
    <w:rsid w:val="00450873"/>
    <w:rsid w:val="00463FCF"/>
    <w:rsid w:val="004757EB"/>
    <w:rsid w:val="00491964"/>
    <w:rsid w:val="004A3125"/>
    <w:rsid w:val="004C2453"/>
    <w:rsid w:val="004C3B11"/>
    <w:rsid w:val="004D3126"/>
    <w:rsid w:val="004E6CFC"/>
    <w:rsid w:val="004F0B66"/>
    <w:rsid w:val="0052706C"/>
    <w:rsid w:val="005331DA"/>
    <w:rsid w:val="005A517B"/>
    <w:rsid w:val="005D229F"/>
    <w:rsid w:val="005E63A2"/>
    <w:rsid w:val="005F45A0"/>
    <w:rsid w:val="0060740D"/>
    <w:rsid w:val="006524DC"/>
    <w:rsid w:val="0066643B"/>
    <w:rsid w:val="00674431"/>
    <w:rsid w:val="0068283D"/>
    <w:rsid w:val="006A77F8"/>
    <w:rsid w:val="006C1A03"/>
    <w:rsid w:val="006C48CE"/>
    <w:rsid w:val="006C6487"/>
    <w:rsid w:val="006C68E4"/>
    <w:rsid w:val="006C79F6"/>
    <w:rsid w:val="006E6488"/>
    <w:rsid w:val="006F3155"/>
    <w:rsid w:val="00707391"/>
    <w:rsid w:val="0071168C"/>
    <w:rsid w:val="007155A6"/>
    <w:rsid w:val="00715720"/>
    <w:rsid w:val="00742ED8"/>
    <w:rsid w:val="007B743A"/>
    <w:rsid w:val="007D45E8"/>
    <w:rsid w:val="007E404E"/>
    <w:rsid w:val="007F1EC9"/>
    <w:rsid w:val="007F3022"/>
    <w:rsid w:val="0080211F"/>
    <w:rsid w:val="00817F4A"/>
    <w:rsid w:val="00841328"/>
    <w:rsid w:val="0084194A"/>
    <w:rsid w:val="00860E78"/>
    <w:rsid w:val="00864777"/>
    <w:rsid w:val="008716EA"/>
    <w:rsid w:val="008801EC"/>
    <w:rsid w:val="008B2889"/>
    <w:rsid w:val="008B2908"/>
    <w:rsid w:val="008C0082"/>
    <w:rsid w:val="008C293A"/>
    <w:rsid w:val="008D0C2F"/>
    <w:rsid w:val="0090598E"/>
    <w:rsid w:val="00952996"/>
    <w:rsid w:val="00957B3B"/>
    <w:rsid w:val="0099176D"/>
    <w:rsid w:val="009A7E13"/>
    <w:rsid w:val="009B6867"/>
    <w:rsid w:val="009B7EA1"/>
    <w:rsid w:val="009D22BB"/>
    <w:rsid w:val="00A037A3"/>
    <w:rsid w:val="00A21016"/>
    <w:rsid w:val="00A25BD0"/>
    <w:rsid w:val="00A435D8"/>
    <w:rsid w:val="00A540D3"/>
    <w:rsid w:val="00A568E7"/>
    <w:rsid w:val="00A6126E"/>
    <w:rsid w:val="00A63ED5"/>
    <w:rsid w:val="00A66817"/>
    <w:rsid w:val="00AC0B98"/>
    <w:rsid w:val="00AC4681"/>
    <w:rsid w:val="00AD2BDF"/>
    <w:rsid w:val="00AD4560"/>
    <w:rsid w:val="00AD4F33"/>
    <w:rsid w:val="00B000EF"/>
    <w:rsid w:val="00B06A10"/>
    <w:rsid w:val="00B41D0A"/>
    <w:rsid w:val="00B4480D"/>
    <w:rsid w:val="00B555FA"/>
    <w:rsid w:val="00BA5C08"/>
    <w:rsid w:val="00BA6DBF"/>
    <w:rsid w:val="00BC4655"/>
    <w:rsid w:val="00BE16B3"/>
    <w:rsid w:val="00C06AB6"/>
    <w:rsid w:val="00C47415"/>
    <w:rsid w:val="00C51125"/>
    <w:rsid w:val="00C5708E"/>
    <w:rsid w:val="00C61E37"/>
    <w:rsid w:val="00C77CAF"/>
    <w:rsid w:val="00CA074A"/>
    <w:rsid w:val="00CB218B"/>
    <w:rsid w:val="00CC200C"/>
    <w:rsid w:val="00CD11F8"/>
    <w:rsid w:val="00CD72AC"/>
    <w:rsid w:val="00CE3F9C"/>
    <w:rsid w:val="00CF5452"/>
    <w:rsid w:val="00D014C5"/>
    <w:rsid w:val="00D4464E"/>
    <w:rsid w:val="00D50931"/>
    <w:rsid w:val="00D50CDA"/>
    <w:rsid w:val="00D64772"/>
    <w:rsid w:val="00D64F03"/>
    <w:rsid w:val="00D8787C"/>
    <w:rsid w:val="00DA266E"/>
    <w:rsid w:val="00DB15D8"/>
    <w:rsid w:val="00DC08FD"/>
    <w:rsid w:val="00DD528C"/>
    <w:rsid w:val="00E24226"/>
    <w:rsid w:val="00E27636"/>
    <w:rsid w:val="00E4277A"/>
    <w:rsid w:val="00E662D6"/>
    <w:rsid w:val="00E94644"/>
    <w:rsid w:val="00EA1A82"/>
    <w:rsid w:val="00EC61A1"/>
    <w:rsid w:val="00EE346C"/>
    <w:rsid w:val="00EF5DE7"/>
    <w:rsid w:val="00EF721C"/>
    <w:rsid w:val="00F03F5E"/>
    <w:rsid w:val="00F11516"/>
    <w:rsid w:val="00F271EB"/>
    <w:rsid w:val="00F353B2"/>
    <w:rsid w:val="00F36D79"/>
    <w:rsid w:val="00F4336D"/>
    <w:rsid w:val="00F64262"/>
    <w:rsid w:val="00F75DB4"/>
    <w:rsid w:val="00F86FA2"/>
    <w:rsid w:val="00F97567"/>
    <w:rsid w:val="00FA3BB9"/>
    <w:rsid w:val="00FE187B"/>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2024-12-23T00:01:00Z</dcterms:created>
  <dcterms:modified xsi:type="dcterms:W3CDTF">2024-12-23T00:01:00Z</dcterms:modified>
</cp:coreProperties>
</file>