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48DEEB07"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OOSと逸脱を考えていきたい。</w:t>
      </w:r>
    </w:p>
    <w:p w14:paraId="414BB8BE" w14:textId="3BBCF318"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5C96536A"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1F318B52" w14:textId="53E96462" w:rsidR="00BC6289" w:rsidRPr="00BC6289" w:rsidRDefault="00BC6289" w:rsidP="00BC6289">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はじめに　</w:t>
      </w:r>
      <w:r w:rsidRPr="00BC6289">
        <w:rPr>
          <w:rFonts w:ascii="MS UI Gothic" w:eastAsia="MS UI Gothic" w:hAnsi="MS UI Gothic" w:hint="eastAsia"/>
          <w:color w:val="000000" w:themeColor="text1"/>
          <w:sz w:val="24"/>
        </w:rPr>
        <w:t>改正案の具体的内容</w:t>
      </w:r>
      <w:r>
        <w:rPr>
          <w:rFonts w:ascii="MS UI Gothic" w:eastAsia="MS UI Gothic" w:hAnsi="MS UI Gothic" w:hint="eastAsia"/>
          <w:color w:val="000000" w:themeColor="text1"/>
          <w:sz w:val="24"/>
        </w:rPr>
        <w:t>を知る</w:t>
      </w:r>
    </w:p>
    <w:p w14:paraId="4ABA8482"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1)「医薬品品質システム」</w:t>
      </w:r>
    </w:p>
    <w:p w14:paraId="707A4026"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2)「改正GMP施行通知で追加したPIC/S GMPの重要項目」</w:t>
      </w:r>
    </w:p>
    <w:p w14:paraId="1CFBD23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3)「承認書遵守の徹底」</w:t>
      </w:r>
    </w:p>
    <w:p w14:paraId="03BD3F50"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4)「品質保証（QA）部署／担当の設置」</w:t>
      </w:r>
    </w:p>
    <w:p w14:paraId="0E3288A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5)「製造業者から製販業者への連絡・連携」</w:t>
      </w:r>
    </w:p>
    <w:p w14:paraId="43B2198F"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6)「設備共用に関する規定」</w:t>
      </w:r>
    </w:p>
    <w:p w14:paraId="76214BDB" w14:textId="77777777" w:rsid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7)「データインテグリティ」</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1A5B8F94" w:rsidR="00C466C6" w:rsidRPr="00BA07C0" w:rsidRDefault="00C466C6"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highlight w:val="yellow"/>
        </w:rPr>
        <w:t>７）海外のOOSのガイダンス</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EC0C58">
        <w:rPr>
          <w:rFonts w:ascii="MS UI Gothic" w:eastAsia="MS UI Gothic" w:hAnsi="MS UI Gothic" w:hint="eastAsia"/>
          <w:color w:val="000000" w:themeColor="text1"/>
          <w:sz w:val="24"/>
          <w:highlight w:val="yellow"/>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2D65C76B"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4A01CED" w14:textId="39352BA2" w:rsidR="00EC0C58" w:rsidRPr="00BA07C0" w:rsidRDefault="00EC0C58" w:rsidP="006C1E99">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C0C58">
        <w:rPr>
          <w:rFonts w:ascii="MS UI Gothic" w:eastAsia="MS UI Gothic" w:hAnsi="MS UI Gothic" w:hint="eastAsia"/>
          <w:color w:val="000000" w:themeColor="text1"/>
          <w:sz w:val="24"/>
          <w:highlight w:val="yellow"/>
        </w:rPr>
        <w:t>・無通告査察でのGMP不備/安定性試験不備による約30品目の回収</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79DEFF0E"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highlight w:val="yellow"/>
        </w:rPr>
        <w:t>・日本の製造所にWarning　Letter</w:t>
      </w:r>
    </w:p>
    <w:p w14:paraId="1A201FC9" w14:textId="43F9FDA2"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F26E9C" w:rsidRDefault="00EC0C58" w:rsidP="00DE39DF">
      <w:pPr>
        <w:spacing w:line="400" w:lineRule="exact"/>
        <w:ind w:firstLineChars="100" w:firstLine="240"/>
        <w:rPr>
          <w:rFonts w:ascii="MS UI Gothic" w:eastAsia="MS UI Gothic" w:hAnsi="MS UI Gothic"/>
          <w:color w:val="000000" w:themeColor="text1"/>
          <w:sz w:val="24"/>
          <w:highlight w:val="yellow"/>
        </w:rPr>
      </w:pPr>
      <w:r w:rsidRPr="00F26E9C">
        <w:rPr>
          <w:rFonts w:ascii="MS UI Gothic" w:eastAsia="MS UI Gothic" w:hAnsi="MS UI Gothic" w:hint="eastAsia"/>
          <w:color w:val="000000" w:themeColor="text1"/>
          <w:sz w:val="24"/>
          <w:highlight w:val="yellow"/>
        </w:rPr>
        <w:t>1）環境モニタリング不正</w:t>
      </w:r>
    </w:p>
    <w:p w14:paraId="55D63B86" w14:textId="26CAC2D3" w:rsidR="00EC0C58" w:rsidRPr="00F26E9C" w:rsidRDefault="00EC0C58" w:rsidP="00DE39DF">
      <w:pPr>
        <w:spacing w:line="400" w:lineRule="exact"/>
        <w:ind w:firstLineChars="100" w:firstLine="240"/>
        <w:rPr>
          <w:rFonts w:ascii="MS UI Gothic" w:eastAsia="MS UI Gothic" w:hAnsi="MS UI Gothic"/>
          <w:color w:val="000000" w:themeColor="text1"/>
          <w:sz w:val="24"/>
          <w:highlight w:val="yellow"/>
        </w:rPr>
      </w:pPr>
      <w:r w:rsidRPr="00F26E9C">
        <w:rPr>
          <w:rFonts w:ascii="MS UI Gothic" w:eastAsia="MS UI Gothic" w:hAnsi="MS UI Gothic" w:hint="eastAsia"/>
          <w:color w:val="000000" w:themeColor="text1"/>
          <w:sz w:val="24"/>
          <w:highlight w:val="yellow"/>
        </w:rPr>
        <w:t>2）知らない内に犯罪行為（SOP違反）を行っている事例</w:t>
      </w:r>
    </w:p>
    <w:p w14:paraId="4BA0E35B" w14:textId="1E680FF8" w:rsidR="00EC0C58" w:rsidRPr="00F26E9C" w:rsidRDefault="00EC0C58" w:rsidP="00DE39DF">
      <w:pPr>
        <w:spacing w:line="400" w:lineRule="exact"/>
        <w:ind w:firstLineChars="100" w:firstLine="240"/>
        <w:rPr>
          <w:rFonts w:ascii="MS UI Gothic" w:eastAsia="MS UI Gothic" w:hAnsi="MS UI Gothic"/>
          <w:color w:val="000000" w:themeColor="text1"/>
          <w:sz w:val="24"/>
          <w:highlight w:val="yellow"/>
        </w:rPr>
      </w:pPr>
      <w:r w:rsidRPr="00F26E9C">
        <w:rPr>
          <w:rFonts w:ascii="MS UI Gothic" w:eastAsia="MS UI Gothic" w:hAnsi="MS UI Gothic" w:hint="eastAsia"/>
          <w:color w:val="000000" w:themeColor="text1"/>
          <w:sz w:val="24"/>
          <w:highlight w:val="yellow"/>
        </w:rPr>
        <w:t>3）</w:t>
      </w:r>
      <w:r w:rsidR="00F26E9C" w:rsidRPr="00F26E9C">
        <w:rPr>
          <w:rFonts w:ascii="MS UI Gothic" w:eastAsia="MS UI Gothic" w:hAnsi="MS UI Gothic" w:hint="eastAsia"/>
          <w:color w:val="000000" w:themeColor="text1"/>
          <w:sz w:val="24"/>
          <w:highlight w:val="yellow"/>
        </w:rPr>
        <w:t>FDAのQuality Culture</w:t>
      </w:r>
    </w:p>
    <w:p w14:paraId="19394F13" w14:textId="7764A6FE" w:rsidR="00F26E9C" w:rsidRPr="00DE39DF" w:rsidRDefault="00F26E9C" w:rsidP="00DE39DF">
      <w:pPr>
        <w:spacing w:line="400" w:lineRule="exact"/>
        <w:ind w:firstLineChars="100" w:firstLine="240"/>
        <w:rPr>
          <w:rFonts w:ascii="MS UI Gothic" w:eastAsia="MS UI Gothic" w:hAnsi="MS UI Gothic"/>
          <w:color w:val="000000" w:themeColor="text1"/>
          <w:sz w:val="24"/>
        </w:rPr>
      </w:pPr>
      <w:r w:rsidRPr="00F26E9C">
        <w:rPr>
          <w:rFonts w:ascii="MS UI Gothic" w:eastAsia="MS UI Gothic" w:hAnsi="MS UI Gothic" w:hint="eastAsia"/>
          <w:color w:val="000000" w:themeColor="text1"/>
          <w:sz w:val="24"/>
          <w:highlight w:val="yellow"/>
        </w:rPr>
        <w:t>4）日本の品質文化</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0C502" w14:textId="77777777" w:rsidR="0033777C" w:rsidRDefault="0033777C">
      <w:r>
        <w:separator/>
      </w:r>
    </w:p>
  </w:endnote>
  <w:endnote w:type="continuationSeparator" w:id="0">
    <w:p w14:paraId="78FE2559" w14:textId="77777777" w:rsidR="0033777C" w:rsidRDefault="0033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6D62C" w14:textId="77777777" w:rsidR="0033777C" w:rsidRDefault="0033777C">
      <w:r>
        <w:separator/>
      </w:r>
    </w:p>
  </w:footnote>
  <w:footnote w:type="continuationSeparator" w:id="0">
    <w:p w14:paraId="4A285382" w14:textId="77777777" w:rsidR="0033777C" w:rsidRDefault="00337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51787"/>
    <w:rsid w:val="00065014"/>
    <w:rsid w:val="0007249F"/>
    <w:rsid w:val="00073789"/>
    <w:rsid w:val="00093D8C"/>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326B5"/>
    <w:rsid w:val="00240717"/>
    <w:rsid w:val="00253F40"/>
    <w:rsid w:val="00260DCA"/>
    <w:rsid w:val="00264FE4"/>
    <w:rsid w:val="00286BE3"/>
    <w:rsid w:val="002C36BE"/>
    <w:rsid w:val="002D269D"/>
    <w:rsid w:val="002D6427"/>
    <w:rsid w:val="002F4011"/>
    <w:rsid w:val="002F4312"/>
    <w:rsid w:val="00336464"/>
    <w:rsid w:val="0033777C"/>
    <w:rsid w:val="003427E0"/>
    <w:rsid w:val="003A1C94"/>
    <w:rsid w:val="003E1C41"/>
    <w:rsid w:val="004229E8"/>
    <w:rsid w:val="004913D5"/>
    <w:rsid w:val="004D722D"/>
    <w:rsid w:val="004F45F3"/>
    <w:rsid w:val="004F5F6B"/>
    <w:rsid w:val="005250C7"/>
    <w:rsid w:val="005568AF"/>
    <w:rsid w:val="005728BD"/>
    <w:rsid w:val="005C005E"/>
    <w:rsid w:val="00603736"/>
    <w:rsid w:val="00612A43"/>
    <w:rsid w:val="0064482A"/>
    <w:rsid w:val="006C1E99"/>
    <w:rsid w:val="006E4D81"/>
    <w:rsid w:val="00706304"/>
    <w:rsid w:val="0071255B"/>
    <w:rsid w:val="00713014"/>
    <w:rsid w:val="007148CC"/>
    <w:rsid w:val="00725DDD"/>
    <w:rsid w:val="007473B1"/>
    <w:rsid w:val="0074779D"/>
    <w:rsid w:val="00747DC2"/>
    <w:rsid w:val="00791902"/>
    <w:rsid w:val="007B6987"/>
    <w:rsid w:val="007D38E5"/>
    <w:rsid w:val="007F07F4"/>
    <w:rsid w:val="007F6377"/>
    <w:rsid w:val="0081574D"/>
    <w:rsid w:val="008849C9"/>
    <w:rsid w:val="008F341E"/>
    <w:rsid w:val="0091377B"/>
    <w:rsid w:val="00915DAB"/>
    <w:rsid w:val="00922455"/>
    <w:rsid w:val="00954B42"/>
    <w:rsid w:val="00971B58"/>
    <w:rsid w:val="009777EE"/>
    <w:rsid w:val="00986E17"/>
    <w:rsid w:val="009C7A61"/>
    <w:rsid w:val="009E17E2"/>
    <w:rsid w:val="00A41A38"/>
    <w:rsid w:val="00A437C4"/>
    <w:rsid w:val="00A5578E"/>
    <w:rsid w:val="00A7149A"/>
    <w:rsid w:val="00A9503D"/>
    <w:rsid w:val="00A973DA"/>
    <w:rsid w:val="00AA2804"/>
    <w:rsid w:val="00AB3C38"/>
    <w:rsid w:val="00AD4A40"/>
    <w:rsid w:val="00AF01C0"/>
    <w:rsid w:val="00B012A0"/>
    <w:rsid w:val="00B1085E"/>
    <w:rsid w:val="00B10C3F"/>
    <w:rsid w:val="00B10D20"/>
    <w:rsid w:val="00B30B6C"/>
    <w:rsid w:val="00B5506D"/>
    <w:rsid w:val="00BA07C0"/>
    <w:rsid w:val="00BC6289"/>
    <w:rsid w:val="00BC66F1"/>
    <w:rsid w:val="00BE2095"/>
    <w:rsid w:val="00C10664"/>
    <w:rsid w:val="00C20D42"/>
    <w:rsid w:val="00C466C6"/>
    <w:rsid w:val="00C51C54"/>
    <w:rsid w:val="00C54D89"/>
    <w:rsid w:val="00C6473E"/>
    <w:rsid w:val="00C7195E"/>
    <w:rsid w:val="00CF2188"/>
    <w:rsid w:val="00CF4A09"/>
    <w:rsid w:val="00D01632"/>
    <w:rsid w:val="00D06906"/>
    <w:rsid w:val="00D146EE"/>
    <w:rsid w:val="00D40DBA"/>
    <w:rsid w:val="00D601F3"/>
    <w:rsid w:val="00D92BD6"/>
    <w:rsid w:val="00DB1F53"/>
    <w:rsid w:val="00DC4EC3"/>
    <w:rsid w:val="00DE0E24"/>
    <w:rsid w:val="00DE39DF"/>
    <w:rsid w:val="00DF5AAA"/>
    <w:rsid w:val="00DF6877"/>
    <w:rsid w:val="00E06A34"/>
    <w:rsid w:val="00E12FD4"/>
    <w:rsid w:val="00E15725"/>
    <w:rsid w:val="00E53095"/>
    <w:rsid w:val="00E57CF2"/>
    <w:rsid w:val="00E76EBC"/>
    <w:rsid w:val="00EC0C58"/>
    <w:rsid w:val="00EC6391"/>
    <w:rsid w:val="00ED2C45"/>
    <w:rsid w:val="00ED3B13"/>
    <w:rsid w:val="00EF7C17"/>
    <w:rsid w:val="00F03F87"/>
    <w:rsid w:val="00F10DE0"/>
    <w:rsid w:val="00F26E9C"/>
    <w:rsid w:val="00F869EA"/>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613</Words>
  <Characters>3496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4101</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2021-03-27T04:56:00Z</dcterms:created>
  <dcterms:modified xsi:type="dcterms:W3CDTF">2021-03-27T04:56:00Z</dcterms:modified>
</cp:coreProperties>
</file>