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4D2D" w:rsidRDefault="00BF4D2D" w:rsidP="00E662D6">
      <w:pPr>
        <w:rPr>
          <w:color w:val="000000" w:themeColor="text1"/>
        </w:rPr>
      </w:pPr>
      <w:r w:rsidRPr="00BF4D2D">
        <w:rPr>
          <w:rFonts w:hint="eastAsia"/>
          <w:color w:val="000000" w:themeColor="text1"/>
        </w:rPr>
        <w:t>医薬品製造における変更管理・逸脱管理および手順書作成と適切な申請</w:t>
      </w:r>
      <w:r w:rsidRPr="00BF4D2D">
        <w:rPr>
          <w:rFonts w:hint="eastAsia"/>
          <w:color w:val="000000" w:themeColor="text1"/>
        </w:rPr>
        <w:t>/</w:t>
      </w:r>
      <w:r w:rsidRPr="00BF4D2D">
        <w:rPr>
          <w:rFonts w:hint="eastAsia"/>
          <w:color w:val="000000" w:themeColor="text1"/>
        </w:rPr>
        <w:t>届出対応</w:t>
      </w:r>
    </w:p>
    <w:p w:rsidR="00F03F5E" w:rsidRPr="00F03F5E" w:rsidRDefault="00F03F5E" w:rsidP="00E662D6">
      <w:pPr>
        <w:rPr>
          <w:color w:val="FF0000"/>
        </w:rPr>
      </w:pPr>
    </w:p>
    <w:p w:rsidR="00742ED8" w:rsidRPr="003A2785" w:rsidRDefault="00742ED8" w:rsidP="00742ED8">
      <w:pPr>
        <w:rPr>
          <w:color w:val="FF0000"/>
        </w:rPr>
      </w:pPr>
      <w:r w:rsidRPr="003A2785">
        <w:rPr>
          <w:rFonts w:hint="eastAsia"/>
          <w:color w:val="FF0000"/>
        </w:rPr>
        <w:t>■講座主旨（セミナー開催背景）</w:t>
      </w:r>
    </w:p>
    <w:p w:rsidR="004D7602" w:rsidRDefault="00673440" w:rsidP="00742ED8">
      <w:pPr>
        <w:ind w:firstLineChars="100" w:firstLine="210"/>
      </w:pPr>
      <w:r>
        <w:rPr>
          <w:rFonts w:hint="eastAsia"/>
        </w:rPr>
        <w:t>2005</w:t>
      </w:r>
      <w:r>
        <w:rPr>
          <w:rFonts w:hint="eastAsia"/>
        </w:rPr>
        <w:t>年の改正薬事法により、製造販売承認書に製造場所</w:t>
      </w:r>
      <w:r>
        <w:rPr>
          <w:rFonts w:hint="eastAsia"/>
        </w:rPr>
        <w:t>/</w:t>
      </w:r>
      <w:r>
        <w:rPr>
          <w:rFonts w:hint="eastAsia"/>
        </w:rPr>
        <w:t>保管場所</w:t>
      </w:r>
      <w:r>
        <w:rPr>
          <w:rFonts w:hint="eastAsia"/>
        </w:rPr>
        <w:t>/</w:t>
      </w:r>
      <w:r>
        <w:rPr>
          <w:rFonts w:hint="eastAsia"/>
        </w:rPr>
        <w:t>外部試験機関の記載と詳細な製造方法記載＆</w:t>
      </w:r>
      <w:r>
        <w:rPr>
          <w:rFonts w:hint="eastAsia"/>
        </w:rPr>
        <w:t>MF</w:t>
      </w:r>
      <w:r>
        <w:rPr>
          <w:rFonts w:hint="eastAsia"/>
        </w:rPr>
        <w:t>制度がスタートした。それにより、それまでは品質＆</w:t>
      </w:r>
      <w:r>
        <w:rPr>
          <w:rFonts w:hint="eastAsia"/>
        </w:rPr>
        <w:t>GMP</w:t>
      </w:r>
      <w:r>
        <w:rPr>
          <w:rFonts w:hint="eastAsia"/>
        </w:rPr>
        <w:t>に注意を払っていれば良かったのが、軽微変更</w:t>
      </w:r>
      <w:r>
        <w:rPr>
          <w:rFonts w:hint="eastAsia"/>
        </w:rPr>
        <w:t>/</w:t>
      </w:r>
      <w:r>
        <w:rPr>
          <w:rFonts w:hint="eastAsia"/>
        </w:rPr>
        <w:t>一変申請事項のレギュレーション対応が必須になった。この対応を行っていないと、製品回収＆欠品が生じる。実際、当局は製造販売承認書の齟齬が見つかると製品回収を指導している。</w:t>
      </w:r>
    </w:p>
    <w:p w:rsidR="00412F60" w:rsidRDefault="00412F60" w:rsidP="00742ED8">
      <w:pPr>
        <w:ind w:firstLineChars="100" w:firstLine="210"/>
      </w:pPr>
      <w:r>
        <w:rPr>
          <w:rFonts w:hint="eastAsia"/>
        </w:rPr>
        <w:t>原薬製造所、委託先の品質トラブルも製造販売会社の責任になっている。そのため、逸脱発生時や変更管理時の稚拙な対応により問題を大きくしてしまうことがある。その対応は先ずは軽微変更</w:t>
      </w:r>
      <w:r>
        <w:rPr>
          <w:rFonts w:hint="eastAsia"/>
        </w:rPr>
        <w:t>/</w:t>
      </w:r>
      <w:r>
        <w:rPr>
          <w:rFonts w:hint="eastAsia"/>
        </w:rPr>
        <w:t>一変申請の仕組みを知ること、それを実際の事例からどのように問題が大きくなるかを知ることである。過去の失敗事例を知り、対応していると</w:t>
      </w:r>
      <w:r>
        <w:rPr>
          <w:rFonts w:hint="eastAsia"/>
        </w:rPr>
        <w:t>7</w:t>
      </w:r>
      <w:r>
        <w:rPr>
          <w:rFonts w:hint="eastAsia"/>
        </w:rPr>
        <w:t>割は防ぐことができると言っている先生もおられる。その通りだと実感している。</w:t>
      </w:r>
    </w:p>
    <w:p w:rsidR="005F7CA1" w:rsidRDefault="005F7CA1" w:rsidP="00742ED8">
      <w:pPr>
        <w:ind w:firstLineChars="100" w:firstLine="210"/>
      </w:pPr>
      <w:r>
        <w:rPr>
          <w:rFonts w:hint="eastAsia"/>
        </w:rPr>
        <w:t>変更管理では、品質の確認、バリデーション実施、安定性確認をどこまで行うかだけでなく、その変更が軽微変更</w:t>
      </w:r>
      <w:r>
        <w:rPr>
          <w:rFonts w:hint="eastAsia"/>
        </w:rPr>
        <w:t>/</w:t>
      </w:r>
      <w:r>
        <w:rPr>
          <w:rFonts w:hint="eastAsia"/>
        </w:rPr>
        <w:t>一変申請事項に関係するかの判断も必須になり、その判断ミスは製品回収や欠品リスクを高める。</w:t>
      </w:r>
    </w:p>
    <w:p w:rsidR="00412F60" w:rsidRDefault="00412F60" w:rsidP="00742ED8">
      <w:pPr>
        <w:ind w:firstLineChars="100" w:firstLine="210"/>
      </w:pPr>
      <w:r>
        <w:rPr>
          <w:rFonts w:hint="eastAsia"/>
        </w:rPr>
        <w:t>本セミナーでは逸脱と変更管理を取り上げ、その関連する知識と実際の事例から学び、逸脱を適切に対応することと、変更管理の稚拙な判断で大きくしないことを事例を紹介しながら説明する。</w:t>
      </w:r>
    </w:p>
    <w:p w:rsidR="003A2785" w:rsidRDefault="003A2785" w:rsidP="00E662D6"/>
    <w:p w:rsidR="00412F60" w:rsidRDefault="00742ED8" w:rsidP="00E662D6">
      <w:pPr>
        <w:rPr>
          <w:color w:val="000000" w:themeColor="text1"/>
        </w:rPr>
      </w:pPr>
      <w:r w:rsidRPr="003A2785">
        <w:rPr>
          <w:rFonts w:hint="eastAsia"/>
          <w:color w:val="000000" w:themeColor="text1"/>
        </w:rPr>
        <w:t>■</w:t>
      </w:r>
      <w:r w:rsidR="00F271EB" w:rsidRPr="003A2785">
        <w:rPr>
          <w:rFonts w:hint="eastAsia"/>
          <w:color w:val="000000" w:themeColor="text1"/>
        </w:rPr>
        <w:t>習得可能な事項</w:t>
      </w:r>
      <w:r w:rsidR="00F03F5E" w:rsidRPr="003A2785">
        <w:rPr>
          <w:rFonts w:hint="eastAsia"/>
          <w:color w:val="000000" w:themeColor="text1"/>
        </w:rPr>
        <w:br/>
      </w:r>
      <w:r w:rsidR="00F03F5E" w:rsidRPr="003A2785">
        <w:rPr>
          <w:rFonts w:hint="eastAsia"/>
          <w:color w:val="000000" w:themeColor="text1"/>
        </w:rPr>
        <w:t>・</w:t>
      </w:r>
      <w:r w:rsidR="00412F60">
        <w:rPr>
          <w:rFonts w:hint="eastAsia"/>
          <w:color w:val="000000" w:themeColor="text1"/>
        </w:rPr>
        <w:t>逸脱管理</w:t>
      </w:r>
    </w:p>
    <w:p w:rsidR="00412F60" w:rsidRDefault="00412F60" w:rsidP="00E662D6">
      <w:pPr>
        <w:rPr>
          <w:color w:val="000000" w:themeColor="text1"/>
        </w:rPr>
      </w:pPr>
      <w:r>
        <w:rPr>
          <w:rFonts w:hint="eastAsia"/>
          <w:color w:val="000000" w:themeColor="text1"/>
        </w:rPr>
        <w:t>・逸脱発生時の対応</w:t>
      </w:r>
    </w:p>
    <w:p w:rsidR="005F7CA1" w:rsidRDefault="00412F60" w:rsidP="00E662D6">
      <w:pPr>
        <w:rPr>
          <w:color w:val="000000" w:themeColor="text1"/>
        </w:rPr>
      </w:pPr>
      <w:r>
        <w:rPr>
          <w:rFonts w:hint="eastAsia"/>
          <w:color w:val="000000" w:themeColor="text1"/>
        </w:rPr>
        <w:t>・</w:t>
      </w:r>
      <w:r w:rsidR="00F03F5E" w:rsidRPr="003A2785">
        <w:rPr>
          <w:rFonts w:hint="eastAsia"/>
          <w:color w:val="000000" w:themeColor="text1"/>
        </w:rPr>
        <w:t>軽微変更</w:t>
      </w:r>
      <w:r w:rsidR="00F03F5E" w:rsidRPr="003A2785">
        <w:rPr>
          <w:rFonts w:hint="eastAsia"/>
          <w:color w:val="000000" w:themeColor="text1"/>
        </w:rPr>
        <w:t>/</w:t>
      </w:r>
      <w:r w:rsidR="00F03F5E" w:rsidRPr="003A2785">
        <w:rPr>
          <w:rFonts w:hint="eastAsia"/>
          <w:color w:val="000000" w:themeColor="text1"/>
        </w:rPr>
        <w:t>一変申請に関する通知並びにＱ＆Ａを知る</w:t>
      </w:r>
      <w:r w:rsidR="00F03F5E" w:rsidRPr="003A2785">
        <w:rPr>
          <w:rFonts w:hint="eastAsia"/>
          <w:color w:val="000000" w:themeColor="text1"/>
        </w:rPr>
        <w:br/>
      </w:r>
      <w:r w:rsidR="00F03F5E" w:rsidRPr="003A2785">
        <w:rPr>
          <w:rFonts w:hint="eastAsia"/>
          <w:color w:val="000000" w:themeColor="text1"/>
        </w:rPr>
        <w:t>・軽微変更と一変申請の違いを知る</w:t>
      </w:r>
    </w:p>
    <w:p w:rsidR="00F03F5E" w:rsidRPr="003A2785" w:rsidRDefault="005F7CA1" w:rsidP="00E662D6">
      <w:pPr>
        <w:rPr>
          <w:color w:val="000000" w:themeColor="text1"/>
        </w:rPr>
      </w:pPr>
      <w:r>
        <w:rPr>
          <w:rFonts w:hint="eastAsia"/>
          <w:color w:val="000000" w:themeColor="text1"/>
        </w:rPr>
        <w:t>・変更管理</w:t>
      </w:r>
      <w:r w:rsidR="00F03F5E" w:rsidRPr="003A2785">
        <w:rPr>
          <w:rFonts w:hint="eastAsia"/>
          <w:color w:val="000000" w:themeColor="text1"/>
        </w:rPr>
        <w:br/>
      </w:r>
      <w:r w:rsidR="00F03F5E" w:rsidRPr="003A2785">
        <w:rPr>
          <w:rFonts w:hint="eastAsia"/>
          <w:color w:val="000000" w:themeColor="text1"/>
        </w:rPr>
        <w:t>・幾つかの実際の事例から変更管理の注意点、対処法を知る</w:t>
      </w:r>
    </w:p>
    <w:p w:rsidR="00463FCF" w:rsidRPr="003A2785" w:rsidRDefault="00F03F5E" w:rsidP="00E662D6">
      <w:pPr>
        <w:rPr>
          <w:color w:val="000000" w:themeColor="text1"/>
        </w:rPr>
      </w:pPr>
      <w:r w:rsidRPr="003A2785">
        <w:rPr>
          <w:rFonts w:hint="eastAsia"/>
          <w:color w:val="000000" w:themeColor="text1"/>
        </w:rPr>
        <w:t>・実務に役立て、不要な顛末書提出</w:t>
      </w:r>
      <w:r w:rsidRPr="003A2785">
        <w:rPr>
          <w:rFonts w:hint="eastAsia"/>
          <w:color w:val="000000" w:themeColor="text1"/>
        </w:rPr>
        <w:t>/</w:t>
      </w:r>
      <w:r w:rsidRPr="003A2785">
        <w:rPr>
          <w:rFonts w:hint="eastAsia"/>
          <w:color w:val="000000" w:themeColor="text1"/>
        </w:rPr>
        <w:t>製品回収を未然に防げるようになる</w:t>
      </w:r>
      <w:r w:rsidRPr="003A2785">
        <w:rPr>
          <w:rFonts w:hint="eastAsia"/>
          <w:color w:val="000000" w:themeColor="text1"/>
        </w:rPr>
        <w:br/>
      </w:r>
      <w:r w:rsidRPr="003A2785">
        <w:rPr>
          <w:rFonts w:hint="eastAsia"/>
          <w:color w:val="000000" w:themeColor="text1"/>
        </w:rPr>
        <w:t>・</w:t>
      </w:r>
      <w:r w:rsidRPr="003A2785">
        <w:rPr>
          <w:rFonts w:hint="eastAsia"/>
          <w:color w:val="000000" w:themeColor="text1"/>
        </w:rPr>
        <w:t>PMDA</w:t>
      </w:r>
      <w:r w:rsidRPr="003A2785">
        <w:rPr>
          <w:rFonts w:hint="eastAsia"/>
          <w:color w:val="000000" w:themeColor="text1"/>
        </w:rPr>
        <w:t>の</w:t>
      </w:r>
      <w:r w:rsidRPr="003A2785">
        <w:rPr>
          <w:rFonts w:hint="eastAsia"/>
          <w:color w:val="000000" w:themeColor="text1"/>
        </w:rPr>
        <w:t>GMP</w:t>
      </w:r>
      <w:r w:rsidRPr="003A2785">
        <w:rPr>
          <w:rFonts w:hint="eastAsia"/>
          <w:color w:val="000000" w:themeColor="text1"/>
        </w:rPr>
        <w:t>適合性調査で最近の指摘事項を知る</w:t>
      </w:r>
    </w:p>
    <w:p w:rsidR="00E662D6" w:rsidRDefault="00E662D6" w:rsidP="00E662D6"/>
    <w:p w:rsidR="00471556" w:rsidRDefault="00471556" w:rsidP="00471556">
      <w:r>
        <w:rPr>
          <w:rFonts w:hint="eastAsia"/>
        </w:rPr>
        <w:t>◆講演テーマ：</w:t>
      </w:r>
    </w:p>
    <w:p w:rsidR="00471556" w:rsidRPr="00AC38BC" w:rsidRDefault="00471556" w:rsidP="00471556">
      <w:r w:rsidRPr="00AC38BC">
        <w:rPr>
          <w:rFonts w:hint="eastAsia"/>
        </w:rPr>
        <w:t>１．逸脱</w:t>
      </w:r>
      <w:r w:rsidRPr="00AC38BC">
        <w:rPr>
          <w:rFonts w:hint="eastAsia"/>
        </w:rPr>
        <w:t>/</w:t>
      </w:r>
      <w:r w:rsidRPr="00AC38BC">
        <w:rPr>
          <w:rFonts w:hint="eastAsia"/>
        </w:rPr>
        <w:t>異常について</w:t>
      </w:r>
    </w:p>
    <w:p w:rsidR="00471556" w:rsidRPr="00AC38BC" w:rsidRDefault="00471556" w:rsidP="007C58E9">
      <w:pPr>
        <w:ind w:firstLineChars="100" w:firstLine="210"/>
      </w:pPr>
      <w:r w:rsidRPr="00AC38BC">
        <w:rPr>
          <w:rFonts w:hint="eastAsia"/>
        </w:rPr>
        <w:t xml:space="preserve">1) </w:t>
      </w:r>
      <w:r w:rsidRPr="00AC38BC">
        <w:rPr>
          <w:rFonts w:hint="eastAsia"/>
        </w:rPr>
        <w:t>逸脱</w:t>
      </w:r>
      <w:r w:rsidRPr="00AC38BC">
        <w:rPr>
          <w:rFonts w:hint="eastAsia"/>
        </w:rPr>
        <w:t>/</w:t>
      </w:r>
      <w:r w:rsidRPr="00AC38BC">
        <w:rPr>
          <w:rFonts w:hint="eastAsia"/>
        </w:rPr>
        <w:t>異常の考え方</w:t>
      </w:r>
    </w:p>
    <w:p w:rsidR="00471556" w:rsidRPr="00AC38BC" w:rsidRDefault="00471556" w:rsidP="00471556">
      <w:r w:rsidRPr="00AC38BC">
        <w:rPr>
          <w:rFonts w:hint="eastAsia"/>
        </w:rPr>
        <w:t xml:space="preserve">  2) </w:t>
      </w:r>
      <w:r w:rsidRPr="00AC38BC">
        <w:rPr>
          <w:rFonts w:hint="eastAsia"/>
        </w:rPr>
        <w:t>逸脱</w:t>
      </w:r>
      <w:r w:rsidRPr="00AC38BC">
        <w:rPr>
          <w:rFonts w:hint="eastAsia"/>
        </w:rPr>
        <w:t>/</w:t>
      </w:r>
      <w:r w:rsidRPr="00AC38BC">
        <w:rPr>
          <w:rFonts w:hint="eastAsia"/>
        </w:rPr>
        <w:t>異常の仕組み</w:t>
      </w:r>
    </w:p>
    <w:p w:rsidR="00471556" w:rsidRPr="00AC38BC" w:rsidRDefault="00471556" w:rsidP="00471556">
      <w:r w:rsidRPr="00AC38BC">
        <w:t xml:space="preserve">  </w:t>
      </w:r>
    </w:p>
    <w:p w:rsidR="00471556" w:rsidRPr="00AC38BC" w:rsidRDefault="00471556" w:rsidP="00471556">
      <w:r w:rsidRPr="00AC38BC">
        <w:rPr>
          <w:rFonts w:hint="eastAsia"/>
        </w:rPr>
        <w:t>２．逸脱の初動調査で行うこと</w:t>
      </w:r>
    </w:p>
    <w:p w:rsidR="00471556" w:rsidRPr="00AC38BC" w:rsidRDefault="00471556" w:rsidP="00471556">
      <w:r w:rsidRPr="00AC38BC">
        <w:rPr>
          <w:rFonts w:hint="eastAsia"/>
        </w:rPr>
        <w:lastRenderedPageBreak/>
        <w:t xml:space="preserve">  1) </w:t>
      </w:r>
      <w:r w:rsidRPr="00AC38BC">
        <w:rPr>
          <w:rFonts w:hint="eastAsia"/>
        </w:rPr>
        <w:t>逸脱の品質への大きさの確認</w:t>
      </w:r>
    </w:p>
    <w:p w:rsidR="00471556" w:rsidRPr="00AC38BC" w:rsidRDefault="00471556" w:rsidP="00471556">
      <w:r w:rsidRPr="00AC38BC">
        <w:rPr>
          <w:rFonts w:hint="eastAsia"/>
        </w:rPr>
        <w:t xml:space="preserve">  2) </w:t>
      </w:r>
      <w:r w:rsidRPr="00AC38BC">
        <w:rPr>
          <w:rFonts w:hint="eastAsia"/>
        </w:rPr>
        <w:t>ロット内、他のロット、他の製品への広がり確認</w:t>
      </w:r>
    </w:p>
    <w:p w:rsidR="00471556" w:rsidRPr="00AC38BC" w:rsidRDefault="00471556" w:rsidP="00471556">
      <w:r w:rsidRPr="00AC38BC">
        <w:rPr>
          <w:rFonts w:hint="eastAsia"/>
        </w:rPr>
        <w:t xml:space="preserve">  3) </w:t>
      </w:r>
      <w:r w:rsidRPr="00AC38BC">
        <w:rPr>
          <w:rFonts w:hint="eastAsia"/>
        </w:rPr>
        <w:t>発生頻度の推定</w:t>
      </w:r>
    </w:p>
    <w:p w:rsidR="00471556" w:rsidRPr="00AC38BC" w:rsidRDefault="00471556" w:rsidP="00471556">
      <w:r w:rsidRPr="00AC38BC">
        <w:rPr>
          <w:rFonts w:hint="eastAsia"/>
        </w:rPr>
        <w:t xml:space="preserve">  4) </w:t>
      </w:r>
      <w:r w:rsidRPr="00AC38BC">
        <w:rPr>
          <w:rFonts w:hint="eastAsia"/>
        </w:rPr>
        <w:t>ロットの処置＆対応</w:t>
      </w:r>
    </w:p>
    <w:p w:rsidR="00471556" w:rsidRPr="00AC38BC" w:rsidRDefault="00471556" w:rsidP="00471556">
      <w:r w:rsidRPr="00AC38BC">
        <w:rPr>
          <w:rFonts w:hint="eastAsia"/>
        </w:rPr>
        <w:t xml:space="preserve">  5) </w:t>
      </w:r>
      <w:r w:rsidRPr="00AC38BC">
        <w:rPr>
          <w:rFonts w:hint="eastAsia"/>
        </w:rPr>
        <w:t>改善</w:t>
      </w:r>
      <w:r w:rsidRPr="00AC38BC">
        <w:rPr>
          <w:rFonts w:hint="eastAsia"/>
        </w:rPr>
        <w:t>/</w:t>
      </w:r>
      <w:r w:rsidRPr="00AC38BC">
        <w:rPr>
          <w:rFonts w:hint="eastAsia"/>
        </w:rPr>
        <w:t>是正処置</w:t>
      </w:r>
    </w:p>
    <w:p w:rsidR="00471556" w:rsidRPr="00AC38BC" w:rsidRDefault="00471556" w:rsidP="00471556"/>
    <w:p w:rsidR="00471556" w:rsidRPr="00AC38BC" w:rsidRDefault="00471556" w:rsidP="00471556">
      <w:r w:rsidRPr="00AC38BC">
        <w:rPr>
          <w:rFonts w:hint="eastAsia"/>
        </w:rPr>
        <w:t>３．</w:t>
      </w:r>
      <w:r w:rsidRPr="00AC38BC">
        <w:rPr>
          <w:rFonts w:hint="eastAsia"/>
        </w:rPr>
        <w:t xml:space="preserve"> CAPA</w:t>
      </w:r>
      <w:r w:rsidRPr="00AC38BC">
        <w:rPr>
          <w:rFonts w:hint="eastAsia"/>
        </w:rPr>
        <w:t>（是正予防措置）の仕組みと</w:t>
      </w:r>
      <w:r w:rsidRPr="00AC38BC">
        <w:rPr>
          <w:rFonts w:hint="eastAsia"/>
        </w:rPr>
        <w:t xml:space="preserve">SOP </w:t>
      </w:r>
      <w:r w:rsidRPr="00AC38BC">
        <w:rPr>
          <w:rFonts w:hint="eastAsia"/>
        </w:rPr>
        <w:t xml:space="preserve">　</w:t>
      </w:r>
    </w:p>
    <w:p w:rsidR="00471556" w:rsidRPr="00AC38BC" w:rsidRDefault="00471556" w:rsidP="007C58E9">
      <w:pPr>
        <w:ind w:firstLineChars="100" w:firstLine="210"/>
      </w:pPr>
      <w:r w:rsidRPr="00AC38BC">
        <w:rPr>
          <w:rFonts w:hint="eastAsia"/>
        </w:rPr>
        <w:t>1</w:t>
      </w:r>
      <w:r w:rsidRPr="00AC38BC">
        <w:rPr>
          <w:rFonts w:hint="eastAsia"/>
        </w:rPr>
        <w:t>）</w:t>
      </w:r>
      <w:r w:rsidRPr="00AC38BC">
        <w:rPr>
          <w:rFonts w:hint="eastAsia"/>
        </w:rPr>
        <w:t>CAPA</w:t>
      </w:r>
      <w:r w:rsidRPr="00AC38BC">
        <w:rPr>
          <w:rFonts w:hint="eastAsia"/>
        </w:rPr>
        <w:t xml:space="preserve">の仕組み　</w:t>
      </w:r>
    </w:p>
    <w:p w:rsidR="00471556" w:rsidRPr="00AC38BC" w:rsidRDefault="00471556" w:rsidP="007C58E9">
      <w:pPr>
        <w:ind w:firstLineChars="100" w:firstLine="210"/>
      </w:pPr>
      <w:r w:rsidRPr="00AC38BC">
        <w:rPr>
          <w:rFonts w:hint="eastAsia"/>
        </w:rPr>
        <w:t>2</w:t>
      </w:r>
      <w:r w:rsidRPr="00AC38BC">
        <w:rPr>
          <w:rFonts w:hint="eastAsia"/>
        </w:rPr>
        <w:t>）</w:t>
      </w:r>
      <w:r w:rsidRPr="00AC38BC">
        <w:rPr>
          <w:rFonts w:hint="eastAsia"/>
        </w:rPr>
        <w:t>SOP</w:t>
      </w:r>
      <w:r w:rsidRPr="00AC38BC">
        <w:rPr>
          <w:rFonts w:hint="eastAsia"/>
        </w:rPr>
        <w:t xml:space="preserve">　</w:t>
      </w:r>
    </w:p>
    <w:p w:rsidR="00471556" w:rsidRPr="00AC38BC" w:rsidRDefault="00471556" w:rsidP="007C58E9">
      <w:pPr>
        <w:ind w:firstLineChars="100" w:firstLine="210"/>
      </w:pPr>
      <w:r w:rsidRPr="00AC38BC">
        <w:rPr>
          <w:rFonts w:hint="eastAsia"/>
        </w:rPr>
        <w:t>3</w:t>
      </w:r>
      <w:r w:rsidRPr="00AC38BC">
        <w:rPr>
          <w:rFonts w:hint="eastAsia"/>
        </w:rPr>
        <w:t>）運用</w:t>
      </w:r>
      <w:r w:rsidRPr="00AC38BC">
        <w:rPr>
          <w:rFonts w:hint="eastAsia"/>
        </w:rPr>
        <w:t xml:space="preserve"> </w:t>
      </w:r>
      <w:r w:rsidRPr="00AC38BC">
        <w:rPr>
          <w:rFonts w:hint="eastAsia"/>
        </w:rPr>
        <w:t xml:space="preserve">　</w:t>
      </w:r>
    </w:p>
    <w:p w:rsidR="00471556" w:rsidRPr="00AC38BC" w:rsidRDefault="00471556" w:rsidP="007C58E9">
      <w:pPr>
        <w:ind w:firstLineChars="100" w:firstLine="210"/>
      </w:pPr>
      <w:r w:rsidRPr="00AC38BC">
        <w:rPr>
          <w:rFonts w:hint="eastAsia"/>
        </w:rPr>
        <w:t>4</w:t>
      </w:r>
      <w:r w:rsidRPr="00AC38BC">
        <w:rPr>
          <w:rFonts w:hint="eastAsia"/>
        </w:rPr>
        <w:t>）</w:t>
      </w:r>
      <w:r w:rsidRPr="00AC38BC">
        <w:rPr>
          <w:rFonts w:hint="eastAsia"/>
        </w:rPr>
        <w:t>CAPA</w:t>
      </w:r>
      <w:r w:rsidRPr="00AC38BC">
        <w:rPr>
          <w:rFonts w:hint="eastAsia"/>
        </w:rPr>
        <w:t>が正しく実施されていることの根拠としての記録</w:t>
      </w:r>
      <w:r w:rsidRPr="00AC38BC">
        <w:rPr>
          <w:rFonts w:hint="eastAsia"/>
        </w:rPr>
        <w:t xml:space="preserve"> </w:t>
      </w:r>
      <w:r w:rsidRPr="00AC38BC">
        <w:rPr>
          <w:rFonts w:hint="eastAsia"/>
        </w:rPr>
        <w:t xml:space="preserve">　</w:t>
      </w:r>
    </w:p>
    <w:p w:rsidR="00471556" w:rsidRPr="00AC38BC" w:rsidRDefault="00471556" w:rsidP="007C58E9">
      <w:pPr>
        <w:ind w:firstLineChars="100" w:firstLine="210"/>
      </w:pPr>
      <w:r w:rsidRPr="00AC38BC">
        <w:rPr>
          <w:rFonts w:hint="eastAsia"/>
        </w:rPr>
        <w:t>5</w:t>
      </w:r>
      <w:r w:rsidRPr="00AC38BC">
        <w:rPr>
          <w:rFonts w:hint="eastAsia"/>
        </w:rPr>
        <w:t>）</w:t>
      </w:r>
      <w:r w:rsidRPr="00AC38BC">
        <w:rPr>
          <w:rFonts w:hint="eastAsia"/>
        </w:rPr>
        <w:t>KPI</w:t>
      </w:r>
      <w:r w:rsidRPr="00AC38BC">
        <w:rPr>
          <w:rFonts w:hint="eastAsia"/>
        </w:rPr>
        <w:t>（</w:t>
      </w:r>
      <w:r w:rsidRPr="00AC38BC">
        <w:rPr>
          <w:rFonts w:hint="eastAsia"/>
        </w:rPr>
        <w:t>Key Performance Indicator</w:t>
      </w:r>
      <w:r w:rsidRPr="00AC38BC">
        <w:rPr>
          <w:rFonts w:hint="eastAsia"/>
        </w:rPr>
        <w:t>）として</w:t>
      </w:r>
    </w:p>
    <w:p w:rsidR="00744AA1" w:rsidRPr="00AC38BC" w:rsidRDefault="00744AA1" w:rsidP="007C58E9"/>
    <w:p w:rsidR="007C58E9" w:rsidRPr="00AC38BC" w:rsidRDefault="00744AA1" w:rsidP="007C58E9">
      <w:r w:rsidRPr="00AC38BC">
        <w:rPr>
          <w:rFonts w:hint="eastAsia"/>
        </w:rPr>
        <w:t>４</w:t>
      </w:r>
      <w:r w:rsidR="007C58E9" w:rsidRPr="00AC38BC">
        <w:rPr>
          <w:rFonts w:hint="eastAsia"/>
        </w:rPr>
        <w:t>．変更管理</w:t>
      </w:r>
      <w:r w:rsidR="00EE7C4C" w:rsidRPr="00AC38BC">
        <w:rPr>
          <w:rFonts w:hint="eastAsia"/>
        </w:rPr>
        <w:t>について</w:t>
      </w:r>
      <w:r w:rsidR="006A3FE1" w:rsidRPr="00AC38BC">
        <w:rPr>
          <w:rFonts w:hint="eastAsia"/>
        </w:rPr>
        <w:t xml:space="preserve">　</w:t>
      </w:r>
    </w:p>
    <w:p w:rsidR="007C58E9" w:rsidRPr="00AC38BC" w:rsidRDefault="007C58E9" w:rsidP="007C58E9">
      <w:r w:rsidRPr="00AC38BC">
        <w:rPr>
          <w:rFonts w:hint="eastAsia"/>
        </w:rPr>
        <w:t xml:space="preserve">　</w:t>
      </w:r>
      <w:r w:rsidRPr="00AC38BC">
        <w:rPr>
          <w:rFonts w:hint="eastAsia"/>
        </w:rPr>
        <w:t>1)</w:t>
      </w:r>
      <w:r w:rsidRPr="00AC38BC">
        <w:t xml:space="preserve"> </w:t>
      </w:r>
      <w:r w:rsidRPr="00AC38BC">
        <w:rPr>
          <w:rFonts w:hint="eastAsia"/>
        </w:rPr>
        <w:t>変更管理の仕組み</w:t>
      </w:r>
    </w:p>
    <w:p w:rsidR="007C58E9" w:rsidRPr="00AC38BC" w:rsidRDefault="007C58E9" w:rsidP="007C58E9">
      <w:r w:rsidRPr="00AC38BC">
        <w:rPr>
          <w:rFonts w:hint="eastAsia"/>
        </w:rPr>
        <w:t xml:space="preserve">　</w:t>
      </w:r>
      <w:r w:rsidRPr="00AC38BC">
        <w:rPr>
          <w:rFonts w:hint="eastAsia"/>
        </w:rPr>
        <w:t>2)</w:t>
      </w:r>
      <w:r w:rsidRPr="00AC38BC">
        <w:t xml:space="preserve"> </w:t>
      </w:r>
      <w:r w:rsidRPr="00AC38BC">
        <w:rPr>
          <w:rFonts w:hint="eastAsia"/>
        </w:rPr>
        <w:t>変更管理の内容</w:t>
      </w:r>
    </w:p>
    <w:p w:rsidR="007C58E9" w:rsidRPr="00AC38BC" w:rsidRDefault="007C58E9" w:rsidP="007C58E9">
      <w:r w:rsidRPr="00AC38BC">
        <w:rPr>
          <w:rFonts w:hint="eastAsia"/>
        </w:rPr>
        <w:t xml:space="preserve">　</w:t>
      </w:r>
      <w:r w:rsidRPr="00AC38BC">
        <w:rPr>
          <w:rFonts w:hint="eastAsia"/>
        </w:rPr>
        <w:t>3)</w:t>
      </w:r>
      <w:r w:rsidRPr="00AC38BC">
        <w:t xml:space="preserve"> </w:t>
      </w:r>
      <w:r w:rsidRPr="00AC38BC">
        <w:rPr>
          <w:rFonts w:hint="eastAsia"/>
        </w:rPr>
        <w:t>GMP/GQP</w:t>
      </w:r>
      <w:r w:rsidRPr="00AC38BC">
        <w:rPr>
          <w:rFonts w:hint="eastAsia"/>
        </w:rPr>
        <w:t>との関係</w:t>
      </w:r>
    </w:p>
    <w:p w:rsidR="007C58E9" w:rsidRPr="00AC38BC" w:rsidRDefault="007C58E9" w:rsidP="007C58E9">
      <w:r w:rsidRPr="00AC38BC">
        <w:rPr>
          <w:rFonts w:hint="eastAsia"/>
        </w:rPr>
        <w:t xml:space="preserve">　</w:t>
      </w:r>
      <w:r w:rsidRPr="00AC38BC">
        <w:rPr>
          <w:rFonts w:hint="eastAsia"/>
        </w:rPr>
        <w:t>4)</w:t>
      </w:r>
      <w:r w:rsidRPr="00AC38BC">
        <w:t xml:space="preserve"> </w:t>
      </w:r>
      <w:r w:rsidRPr="00AC38BC">
        <w:rPr>
          <w:rFonts w:hint="eastAsia"/>
        </w:rPr>
        <w:t>製造販売承認書と変更管理</w:t>
      </w:r>
    </w:p>
    <w:p w:rsidR="007C58E9" w:rsidRPr="00AC38BC" w:rsidRDefault="007C58E9" w:rsidP="007C58E9">
      <w:r w:rsidRPr="00AC38BC">
        <w:rPr>
          <w:rFonts w:hint="eastAsia"/>
        </w:rPr>
        <w:t xml:space="preserve">　</w:t>
      </w:r>
      <w:r w:rsidRPr="00AC38BC">
        <w:rPr>
          <w:rFonts w:hint="eastAsia"/>
        </w:rPr>
        <w:t>5)</w:t>
      </w:r>
      <w:r w:rsidRPr="00AC38BC">
        <w:t xml:space="preserve"> </w:t>
      </w:r>
      <w:r w:rsidRPr="00AC38BC">
        <w:rPr>
          <w:rFonts w:hint="eastAsia"/>
        </w:rPr>
        <w:t>軽微変更と一変申請の判断</w:t>
      </w:r>
    </w:p>
    <w:p w:rsidR="007C58E9" w:rsidRPr="00AC38BC" w:rsidRDefault="007C58E9" w:rsidP="007C58E9">
      <w:r w:rsidRPr="00AC38BC">
        <w:rPr>
          <w:rFonts w:hint="eastAsia"/>
        </w:rPr>
        <w:t xml:space="preserve">　</w:t>
      </w:r>
      <w:r w:rsidRPr="00AC38BC">
        <w:rPr>
          <w:rFonts w:hint="eastAsia"/>
        </w:rPr>
        <w:t>6)</w:t>
      </w:r>
      <w:r w:rsidRPr="00AC38BC">
        <w:t xml:space="preserve"> </w:t>
      </w:r>
      <w:r w:rsidRPr="00AC38BC">
        <w:rPr>
          <w:rFonts w:hint="eastAsia"/>
        </w:rPr>
        <w:t>変更実施後の評価とフォロー</w:t>
      </w:r>
    </w:p>
    <w:p w:rsidR="007C58E9" w:rsidRPr="00AC38BC" w:rsidRDefault="007C58E9" w:rsidP="007C58E9">
      <w:r w:rsidRPr="00AC38BC">
        <w:rPr>
          <w:rFonts w:hint="eastAsia"/>
        </w:rPr>
        <w:t xml:space="preserve">　</w:t>
      </w:r>
      <w:r w:rsidRPr="00AC38BC">
        <w:rPr>
          <w:rFonts w:hint="eastAsia"/>
        </w:rPr>
        <w:t>7)</w:t>
      </w:r>
      <w:r w:rsidRPr="00AC38BC">
        <w:t xml:space="preserve"> </w:t>
      </w:r>
      <w:r w:rsidRPr="00AC38BC">
        <w:rPr>
          <w:rFonts w:hint="eastAsia"/>
        </w:rPr>
        <w:t>一変申請</w:t>
      </w:r>
      <w:r w:rsidRPr="00AC38BC">
        <w:rPr>
          <w:rFonts w:hint="eastAsia"/>
        </w:rPr>
        <w:t>/</w:t>
      </w:r>
      <w:r w:rsidRPr="00AC38BC">
        <w:rPr>
          <w:rFonts w:hint="eastAsia"/>
        </w:rPr>
        <w:t>軽微変更届の失念</w:t>
      </w:r>
      <w:r w:rsidRPr="00AC38BC">
        <w:rPr>
          <w:rFonts w:hint="eastAsia"/>
        </w:rPr>
        <w:t>/</w:t>
      </w:r>
      <w:r w:rsidRPr="00AC38BC">
        <w:rPr>
          <w:rFonts w:hint="eastAsia"/>
        </w:rPr>
        <w:t>判断ミスの事例</w:t>
      </w:r>
    </w:p>
    <w:p w:rsidR="007C58E9" w:rsidRPr="00AC38BC" w:rsidRDefault="007C58E9" w:rsidP="00471556"/>
    <w:p w:rsidR="00EE7C4C" w:rsidRPr="00AC38BC" w:rsidRDefault="00744AA1" w:rsidP="00EE7C4C">
      <w:r w:rsidRPr="00AC38BC">
        <w:rPr>
          <w:rFonts w:hint="eastAsia"/>
        </w:rPr>
        <w:t>５</w:t>
      </w:r>
      <w:r w:rsidR="00EE7C4C" w:rsidRPr="00AC38BC">
        <w:rPr>
          <w:rFonts w:hint="eastAsia"/>
        </w:rPr>
        <w:t>．改正薬事法の一変申請・軽微変更</w:t>
      </w:r>
      <w:r w:rsidR="006A3FE1" w:rsidRPr="00AC38BC">
        <w:rPr>
          <w:rFonts w:hint="eastAsia"/>
        </w:rPr>
        <w:t xml:space="preserve">　　</w:t>
      </w:r>
      <w:bookmarkStart w:id="0" w:name="_GoBack"/>
      <w:bookmarkEnd w:id="0"/>
    </w:p>
    <w:p w:rsidR="00EE7C4C" w:rsidRPr="00AC38BC" w:rsidRDefault="00EE7C4C" w:rsidP="00EE7C4C">
      <w:r w:rsidRPr="00AC38BC">
        <w:rPr>
          <w:rFonts w:hint="eastAsia"/>
        </w:rPr>
        <w:t xml:space="preserve">　１）関係する通知</w:t>
      </w:r>
      <w:r w:rsidRPr="00AC38BC">
        <w:rPr>
          <w:rFonts w:hint="eastAsia"/>
        </w:rPr>
        <w:t>/</w:t>
      </w:r>
      <w:r w:rsidRPr="00AC38BC">
        <w:rPr>
          <w:rFonts w:hint="eastAsia"/>
        </w:rPr>
        <w:t>事務連絡</w:t>
      </w:r>
    </w:p>
    <w:p w:rsidR="00EE7C4C" w:rsidRPr="00AC38BC" w:rsidRDefault="00EE7C4C" w:rsidP="00EE7C4C">
      <w:r w:rsidRPr="00AC38BC">
        <w:rPr>
          <w:rFonts w:hint="eastAsia"/>
        </w:rPr>
        <w:t xml:space="preserve">　２）迅速一変申請</w:t>
      </w:r>
    </w:p>
    <w:p w:rsidR="00EE7C4C" w:rsidRPr="00AC38BC" w:rsidRDefault="00EE7C4C" w:rsidP="00EE7C4C">
      <w:r w:rsidRPr="00AC38BC">
        <w:rPr>
          <w:rFonts w:hint="eastAsia"/>
        </w:rPr>
        <w:t xml:space="preserve">　３）医療用医薬品等の承認申請等に関する質疑応答集</w:t>
      </w:r>
      <w:r w:rsidRPr="00AC38BC">
        <w:rPr>
          <w:rFonts w:hint="eastAsia"/>
        </w:rPr>
        <w:t>(Q&amp;A)</w:t>
      </w:r>
    </w:p>
    <w:p w:rsidR="00EE7C4C" w:rsidRPr="00AC38BC" w:rsidRDefault="00EE7C4C" w:rsidP="00EE7C4C">
      <w:r w:rsidRPr="00AC38BC">
        <w:rPr>
          <w:rFonts w:hint="eastAsia"/>
        </w:rPr>
        <w:t xml:space="preserve">　４）一変申請すべきところを軽微変更届による製品回収</w:t>
      </w:r>
    </w:p>
    <w:p w:rsidR="00EE7C4C" w:rsidRPr="00AC38BC" w:rsidRDefault="00EE7C4C" w:rsidP="00EE7C4C">
      <w:r w:rsidRPr="00AC38BC">
        <w:rPr>
          <w:rFonts w:hint="eastAsia"/>
        </w:rPr>
        <w:t xml:space="preserve">　５）欧米変更管理</w:t>
      </w:r>
    </w:p>
    <w:p w:rsidR="00EE7C4C" w:rsidRPr="00AC38BC" w:rsidRDefault="00EE7C4C" w:rsidP="00EE7C4C">
      <w:r w:rsidRPr="00AC38BC">
        <w:rPr>
          <w:rFonts w:hint="eastAsia"/>
        </w:rPr>
        <w:t xml:space="preserve">　６）</w:t>
      </w:r>
      <w:r w:rsidRPr="00AC38BC">
        <w:rPr>
          <w:rFonts w:hint="eastAsia"/>
        </w:rPr>
        <w:t>PMDA</w:t>
      </w:r>
      <w:r w:rsidRPr="00AC38BC">
        <w:rPr>
          <w:rFonts w:hint="eastAsia"/>
        </w:rPr>
        <w:t>によるディシジョンツリー</w:t>
      </w:r>
    </w:p>
    <w:p w:rsidR="00EE7C4C" w:rsidRPr="00AC38BC" w:rsidRDefault="00EE7C4C" w:rsidP="00EE7C4C"/>
    <w:p w:rsidR="00EE7C4C" w:rsidRPr="00AC38BC" w:rsidRDefault="00744AA1" w:rsidP="00EE7C4C">
      <w:r w:rsidRPr="00AC38BC">
        <w:rPr>
          <w:rFonts w:hint="eastAsia"/>
        </w:rPr>
        <w:t>６</w:t>
      </w:r>
      <w:r w:rsidR="00EE7C4C" w:rsidRPr="00AC38BC">
        <w:rPr>
          <w:rFonts w:hint="eastAsia"/>
        </w:rPr>
        <w:t>．製造販売承認書の記載方法</w:t>
      </w:r>
    </w:p>
    <w:p w:rsidR="00EE7C4C" w:rsidRPr="00AC38BC" w:rsidRDefault="00EE7C4C" w:rsidP="00EE7C4C">
      <w:r w:rsidRPr="00AC38BC">
        <w:rPr>
          <w:rFonts w:hint="eastAsia"/>
        </w:rPr>
        <w:t xml:space="preserve">　１）原薬</w:t>
      </w:r>
      <w:r w:rsidRPr="00AC38BC">
        <w:rPr>
          <w:rFonts w:hint="eastAsia"/>
        </w:rPr>
        <w:t>/</w:t>
      </w:r>
      <w:r w:rsidRPr="00AC38BC">
        <w:rPr>
          <w:rFonts w:hint="eastAsia"/>
        </w:rPr>
        <w:t>製剤の製造所</w:t>
      </w:r>
      <w:r w:rsidRPr="00AC38BC">
        <w:rPr>
          <w:rFonts w:hint="eastAsia"/>
        </w:rPr>
        <w:t>/</w:t>
      </w:r>
      <w:r w:rsidRPr="00AC38BC">
        <w:rPr>
          <w:rFonts w:hint="eastAsia"/>
        </w:rPr>
        <w:t>試験</w:t>
      </w:r>
      <w:r w:rsidRPr="00AC38BC">
        <w:rPr>
          <w:rFonts w:hint="eastAsia"/>
        </w:rPr>
        <w:t>/</w:t>
      </w:r>
      <w:r w:rsidRPr="00AC38BC">
        <w:rPr>
          <w:rFonts w:hint="eastAsia"/>
        </w:rPr>
        <w:t>保管場所の記載</w:t>
      </w:r>
    </w:p>
    <w:p w:rsidR="00EE7C4C" w:rsidRPr="00AC38BC" w:rsidRDefault="00EE7C4C" w:rsidP="00EE7C4C">
      <w:r w:rsidRPr="00AC38BC">
        <w:rPr>
          <w:rFonts w:hint="eastAsia"/>
        </w:rPr>
        <w:t xml:space="preserve">　２）製造方法の記載（一変</w:t>
      </w:r>
      <w:r w:rsidRPr="00AC38BC">
        <w:rPr>
          <w:rFonts w:hint="eastAsia"/>
        </w:rPr>
        <w:t>/</w:t>
      </w:r>
      <w:r w:rsidRPr="00AC38BC">
        <w:rPr>
          <w:rFonts w:hint="eastAsia"/>
        </w:rPr>
        <w:t>軽微事項）</w:t>
      </w:r>
    </w:p>
    <w:p w:rsidR="00EE7C4C" w:rsidRPr="00AC38BC" w:rsidRDefault="00EE7C4C" w:rsidP="00EE7C4C">
      <w:r w:rsidRPr="00AC38BC">
        <w:rPr>
          <w:rFonts w:hint="eastAsia"/>
        </w:rPr>
        <w:t xml:space="preserve">　３）一変申請事項と軽微変更届の記載の混乱</w:t>
      </w:r>
    </w:p>
    <w:p w:rsidR="00EE7C4C" w:rsidRPr="00AC38BC" w:rsidRDefault="00EE7C4C" w:rsidP="00EE7C4C">
      <w:r w:rsidRPr="00AC38BC">
        <w:rPr>
          <w:rFonts w:hint="eastAsia"/>
        </w:rPr>
        <w:t xml:space="preserve">　４）医療用医薬品の承認審査から見た課題（</w:t>
      </w:r>
      <w:r w:rsidRPr="00AC38BC">
        <w:rPr>
          <w:rFonts w:hint="eastAsia"/>
        </w:rPr>
        <w:t>PMDA</w:t>
      </w:r>
      <w:r w:rsidRPr="00AC38BC">
        <w:rPr>
          <w:rFonts w:hint="eastAsia"/>
        </w:rPr>
        <w:t>）</w:t>
      </w:r>
    </w:p>
    <w:p w:rsidR="00EE7C4C" w:rsidRPr="00AC38BC" w:rsidRDefault="00EE7C4C" w:rsidP="00EE7C4C"/>
    <w:p w:rsidR="00EE7C4C" w:rsidRPr="00AC38BC" w:rsidRDefault="00744AA1" w:rsidP="00EE7C4C">
      <w:r w:rsidRPr="00AC38BC">
        <w:rPr>
          <w:rFonts w:hint="eastAsia"/>
        </w:rPr>
        <w:lastRenderedPageBreak/>
        <w:t>７</w:t>
      </w:r>
      <w:r w:rsidR="00EE7C4C" w:rsidRPr="00AC38BC">
        <w:rPr>
          <w:rFonts w:hint="eastAsia"/>
        </w:rPr>
        <w:t>．一変申請・軽微変更届の変更管理</w:t>
      </w:r>
    </w:p>
    <w:p w:rsidR="00EE7C4C" w:rsidRPr="00AC38BC" w:rsidRDefault="00EE7C4C" w:rsidP="00EE7C4C">
      <w:r w:rsidRPr="00AC38BC">
        <w:rPr>
          <w:rFonts w:hint="eastAsia"/>
        </w:rPr>
        <w:t xml:space="preserve">　１）薬事対応（一変</w:t>
      </w:r>
      <w:r w:rsidRPr="00AC38BC">
        <w:rPr>
          <w:rFonts w:hint="eastAsia"/>
        </w:rPr>
        <w:t>/</w:t>
      </w:r>
      <w:r w:rsidRPr="00AC38BC">
        <w:rPr>
          <w:rFonts w:hint="eastAsia"/>
        </w:rPr>
        <w:t>軽微）の判断</w:t>
      </w:r>
    </w:p>
    <w:p w:rsidR="00EE7C4C" w:rsidRPr="00AC38BC" w:rsidRDefault="00EE7C4C" w:rsidP="00EE7C4C">
      <w:r w:rsidRPr="00AC38BC">
        <w:rPr>
          <w:rFonts w:hint="eastAsia"/>
        </w:rPr>
        <w:t xml:space="preserve">　２）一変申請・軽微変更届時のデータ準備</w:t>
      </w:r>
    </w:p>
    <w:p w:rsidR="00EE7C4C" w:rsidRPr="00AC38BC" w:rsidRDefault="00EE7C4C" w:rsidP="00EE7C4C">
      <w:pPr>
        <w:ind w:firstLineChars="100" w:firstLine="210"/>
      </w:pPr>
      <w:r w:rsidRPr="00AC38BC">
        <w:rPr>
          <w:rFonts w:hint="eastAsia"/>
        </w:rPr>
        <w:t>３）一変判断に迷った時の対応</w:t>
      </w:r>
    </w:p>
    <w:p w:rsidR="00EE7C4C" w:rsidRPr="00AC38BC" w:rsidRDefault="00EE7C4C" w:rsidP="00EE7C4C">
      <w:r w:rsidRPr="00AC38BC">
        <w:rPr>
          <w:rFonts w:hint="eastAsia"/>
        </w:rPr>
        <w:t xml:space="preserve">　４）海外変更が伴う場合　</w:t>
      </w:r>
    </w:p>
    <w:p w:rsidR="00EE7C4C" w:rsidRPr="00AC38BC" w:rsidRDefault="00EE7C4C" w:rsidP="00EE7C4C">
      <w:r w:rsidRPr="00AC38BC">
        <w:rPr>
          <w:rFonts w:hint="eastAsia"/>
        </w:rPr>
        <w:t xml:space="preserve">　５）会社買収に伴う変更と入荷（海外の場合）の注意事項</w:t>
      </w:r>
    </w:p>
    <w:p w:rsidR="00EE7C4C" w:rsidRPr="00AC38BC" w:rsidRDefault="00EE7C4C" w:rsidP="00EE7C4C">
      <w:r w:rsidRPr="00AC38BC">
        <w:rPr>
          <w:rFonts w:hint="eastAsia"/>
        </w:rPr>
        <w:t xml:space="preserve">　６）変更実施後の評価とフォロー　</w:t>
      </w:r>
    </w:p>
    <w:p w:rsidR="00EE7C4C" w:rsidRPr="00AC38BC" w:rsidRDefault="00EE7C4C" w:rsidP="00EE7C4C">
      <w:r w:rsidRPr="00AC38BC">
        <w:rPr>
          <w:rFonts w:hint="eastAsia"/>
        </w:rPr>
        <w:t xml:space="preserve">　７）試験方法の変更（日局対応含む）</w:t>
      </w:r>
    </w:p>
    <w:p w:rsidR="007C58E9" w:rsidRPr="00AC38BC" w:rsidRDefault="00EE7C4C" w:rsidP="00EE7C4C">
      <w:r w:rsidRPr="00AC38BC">
        <w:rPr>
          <w:rFonts w:hint="eastAsia"/>
        </w:rPr>
        <w:t xml:space="preserve">　８）製造販売承認書管理ソフト（</w:t>
      </w:r>
      <w:r w:rsidRPr="00AC38BC">
        <w:rPr>
          <w:rFonts w:hint="eastAsia"/>
        </w:rPr>
        <w:t>Open-Approval</w:t>
      </w:r>
      <w:r w:rsidRPr="00AC38BC">
        <w:rPr>
          <w:rFonts w:hint="eastAsia"/>
        </w:rPr>
        <w:t>を使って）</w:t>
      </w:r>
    </w:p>
    <w:p w:rsidR="00EE7C4C" w:rsidRPr="00AC38BC" w:rsidRDefault="00EE7C4C" w:rsidP="00EE7C4C"/>
    <w:p w:rsidR="00EE7C4C" w:rsidRPr="00AC38BC" w:rsidRDefault="00744AA1" w:rsidP="00EE7C4C">
      <w:r w:rsidRPr="00AC38BC">
        <w:rPr>
          <w:rFonts w:hint="eastAsia"/>
        </w:rPr>
        <w:t>８</w:t>
      </w:r>
      <w:r w:rsidR="00EE7C4C" w:rsidRPr="00AC38BC">
        <w:rPr>
          <w:rFonts w:hint="eastAsia"/>
        </w:rPr>
        <w:t>．逸脱発生時の対応</w:t>
      </w:r>
    </w:p>
    <w:p w:rsidR="00EE7C4C" w:rsidRPr="00AC38BC" w:rsidRDefault="00EE7C4C" w:rsidP="00EE7C4C">
      <w:r w:rsidRPr="00AC38BC">
        <w:rPr>
          <w:rFonts w:hint="eastAsia"/>
        </w:rPr>
        <w:t xml:space="preserve">　１）原</w:t>
      </w:r>
      <w:r w:rsidR="00FC69E5" w:rsidRPr="00AC38BC">
        <w:rPr>
          <w:rFonts w:hint="eastAsia"/>
        </w:rPr>
        <w:t>薬計量時</w:t>
      </w:r>
      <w:r w:rsidRPr="00AC38BC">
        <w:rPr>
          <w:rFonts w:hint="eastAsia"/>
        </w:rPr>
        <w:t>に異物を</w:t>
      </w:r>
      <w:r w:rsidR="00FC69E5" w:rsidRPr="00AC38BC">
        <w:rPr>
          <w:rFonts w:hint="eastAsia"/>
        </w:rPr>
        <w:t>発見（１）</w:t>
      </w:r>
    </w:p>
    <w:p w:rsidR="00744AA1" w:rsidRPr="00AC38BC" w:rsidRDefault="00FC69E5" w:rsidP="00744AA1">
      <w:r w:rsidRPr="00AC38BC">
        <w:rPr>
          <w:rFonts w:hint="eastAsia"/>
        </w:rPr>
        <w:t xml:space="preserve">　２）</w:t>
      </w:r>
      <w:r w:rsidR="00744AA1" w:rsidRPr="00AC38BC">
        <w:rPr>
          <w:rFonts w:hint="eastAsia"/>
        </w:rPr>
        <w:t>グローバル原薬の中に，ガラス異物が何個か見つかった</w:t>
      </w:r>
    </w:p>
    <w:p w:rsidR="00FC69E5" w:rsidRPr="00AC38BC" w:rsidRDefault="00744AA1" w:rsidP="00744AA1">
      <w:pPr>
        <w:ind w:leftChars="100" w:left="630" w:hangingChars="200" w:hanging="420"/>
      </w:pPr>
      <w:r w:rsidRPr="00AC38BC">
        <w:rPr>
          <w:rFonts w:hint="eastAsia"/>
        </w:rPr>
        <w:t>３）注射剤バイアル瓶の個装箱への包装時に他社製品のフリップキャップが見つかった</w:t>
      </w:r>
    </w:p>
    <w:p w:rsidR="00EE7C4C" w:rsidRPr="00AC38BC" w:rsidRDefault="00744AA1" w:rsidP="00EE7C4C">
      <w:r w:rsidRPr="00AC38BC">
        <w:rPr>
          <w:rFonts w:hint="eastAsia"/>
        </w:rPr>
        <w:t xml:space="preserve">　４）溶出試験で出荷時に</w:t>
      </w:r>
      <w:r w:rsidRPr="00AC38BC">
        <w:rPr>
          <w:rFonts w:hint="eastAsia"/>
        </w:rPr>
        <w:t>1/12</w:t>
      </w:r>
      <w:r w:rsidRPr="00AC38BC">
        <w:rPr>
          <w:rFonts w:hint="eastAsia"/>
        </w:rPr>
        <w:t>個アウトがでている</w:t>
      </w:r>
    </w:p>
    <w:p w:rsidR="00744AA1" w:rsidRPr="00AC38BC" w:rsidRDefault="00744AA1" w:rsidP="00744AA1">
      <w:r w:rsidRPr="00AC38BC">
        <w:rPr>
          <w:rFonts w:hint="eastAsia"/>
        </w:rPr>
        <w:t xml:space="preserve">　５）製造業の更新時に品目漏れがあり，製造所のある県の監視指導が製品回収を示唆</w:t>
      </w:r>
    </w:p>
    <w:p w:rsidR="00744AA1" w:rsidRPr="00AC38BC" w:rsidRDefault="00744AA1" w:rsidP="00744AA1">
      <w:r w:rsidRPr="00AC38BC">
        <w:rPr>
          <w:rFonts w:hint="eastAsia"/>
        </w:rPr>
        <w:t xml:space="preserve">　６）研開から移管された注射剤の新製品の不溶性異物の不良率が高い</w:t>
      </w:r>
    </w:p>
    <w:p w:rsidR="00744AA1" w:rsidRPr="00AC38BC" w:rsidRDefault="00744AA1" w:rsidP="00EE7C4C">
      <w:r w:rsidRPr="00AC38BC">
        <w:rPr>
          <w:rFonts w:hint="eastAsia"/>
        </w:rPr>
        <w:t xml:space="preserve">　７）製造販売承認書からの逸脱（一変事項の個所だが品質には影響しない）</w:t>
      </w:r>
    </w:p>
    <w:p w:rsidR="00744AA1" w:rsidRPr="00AC38BC" w:rsidRDefault="00744AA1" w:rsidP="00EE7C4C">
      <w:r w:rsidRPr="00AC38BC">
        <w:rPr>
          <w:rFonts w:hint="eastAsia"/>
        </w:rPr>
        <w:t xml:space="preserve">　８）リプロセスとリワークの対応</w:t>
      </w:r>
    </w:p>
    <w:p w:rsidR="00744AA1" w:rsidRPr="00AC38BC" w:rsidRDefault="00744AA1" w:rsidP="00EE7C4C"/>
    <w:p w:rsidR="00EE7C4C" w:rsidRPr="00AC38BC" w:rsidRDefault="00744AA1" w:rsidP="00EE7C4C">
      <w:r w:rsidRPr="00AC38BC">
        <w:rPr>
          <w:rFonts w:hint="eastAsia"/>
        </w:rPr>
        <w:t>９</w:t>
      </w:r>
      <w:r w:rsidR="00EE7C4C" w:rsidRPr="00AC38BC">
        <w:rPr>
          <w:rFonts w:hint="eastAsia"/>
        </w:rPr>
        <w:t>．変更管理時の対応</w:t>
      </w:r>
    </w:p>
    <w:p w:rsidR="007579B3" w:rsidRPr="00AC38BC" w:rsidRDefault="00744AA1" w:rsidP="00471556">
      <w:r w:rsidRPr="00AC38BC">
        <w:rPr>
          <w:rFonts w:hint="eastAsia"/>
        </w:rPr>
        <w:t xml:space="preserve">　１）</w:t>
      </w:r>
      <w:r w:rsidR="007579B3" w:rsidRPr="00AC38BC">
        <w:rPr>
          <w:rFonts w:hint="eastAsia"/>
        </w:rPr>
        <w:t>３</w:t>
      </w:r>
      <w:r w:rsidR="007579B3" w:rsidRPr="00AC38BC">
        <w:rPr>
          <w:rFonts w:hint="eastAsia"/>
        </w:rPr>
        <w:t>H</w:t>
      </w:r>
      <w:r w:rsidR="007579B3" w:rsidRPr="00AC38BC">
        <w:rPr>
          <w:rFonts w:hint="eastAsia"/>
        </w:rPr>
        <w:t>（初めて、変更、久しぶり）でトラブルが発生しやすい</w:t>
      </w:r>
    </w:p>
    <w:p w:rsidR="005F7CA1" w:rsidRPr="00AC38BC" w:rsidRDefault="005F7CA1" w:rsidP="00471556">
      <w:r w:rsidRPr="00AC38BC">
        <w:rPr>
          <w:rFonts w:hint="eastAsia"/>
        </w:rPr>
        <w:t xml:space="preserve">　　　・試験法変更に伴う試験サイトの変更ミスによる製品回収</w:t>
      </w:r>
    </w:p>
    <w:p w:rsidR="007C58E9" w:rsidRPr="00AC38BC" w:rsidRDefault="007579B3" w:rsidP="007579B3">
      <w:pPr>
        <w:ind w:firstLineChars="100" w:firstLine="210"/>
      </w:pPr>
      <w:r w:rsidRPr="00AC38BC">
        <w:rPr>
          <w:rFonts w:hint="eastAsia"/>
        </w:rPr>
        <w:t>２）</w:t>
      </w:r>
      <w:r w:rsidR="00744AA1" w:rsidRPr="00AC38BC">
        <w:rPr>
          <w:rFonts w:hint="eastAsia"/>
        </w:rPr>
        <w:t>注射剤の海外製造所が買収され，注射剤棟とそれ以外に分離される</w:t>
      </w:r>
    </w:p>
    <w:p w:rsidR="00744AA1" w:rsidRPr="00AC38BC" w:rsidRDefault="00744AA1" w:rsidP="00744AA1">
      <w:r w:rsidRPr="00AC38BC">
        <w:rPr>
          <w:rFonts w:hint="eastAsia"/>
        </w:rPr>
        <w:t xml:space="preserve">　</w:t>
      </w:r>
      <w:r w:rsidR="007579B3" w:rsidRPr="00AC38BC">
        <w:rPr>
          <w:rFonts w:hint="eastAsia"/>
        </w:rPr>
        <w:t>３</w:t>
      </w:r>
      <w:r w:rsidRPr="00AC38BC">
        <w:rPr>
          <w:rFonts w:hint="eastAsia"/>
        </w:rPr>
        <w:t>）新規申請中に製造所が</w:t>
      </w:r>
      <w:r w:rsidRPr="00AC38BC">
        <w:rPr>
          <w:rFonts w:hint="eastAsia"/>
        </w:rPr>
        <w:t>FDA483Form</w:t>
      </w:r>
      <w:r w:rsidRPr="00AC38BC">
        <w:rPr>
          <w:rFonts w:hint="eastAsia"/>
        </w:rPr>
        <w:t>を受け自主操業停止決断</w:t>
      </w:r>
      <w:r w:rsidRPr="00AC38BC">
        <w:rPr>
          <w:rFonts w:hint="eastAsia"/>
        </w:rPr>
        <w:t>/</w:t>
      </w:r>
      <w:r w:rsidRPr="00AC38BC">
        <w:rPr>
          <w:rFonts w:hint="eastAsia"/>
        </w:rPr>
        <w:t>承認後</w:t>
      </w:r>
      <w:r w:rsidRPr="00AC38BC">
        <w:rPr>
          <w:rFonts w:hint="eastAsia"/>
        </w:rPr>
        <w:t>1</w:t>
      </w:r>
      <w:r w:rsidRPr="00AC38BC">
        <w:rPr>
          <w:rFonts w:hint="eastAsia"/>
        </w:rPr>
        <w:t>年後に欠品</w:t>
      </w:r>
    </w:p>
    <w:p w:rsidR="00744AA1" w:rsidRPr="00AC38BC" w:rsidRDefault="007579B3" w:rsidP="00471556">
      <w:r w:rsidRPr="00AC38BC">
        <w:rPr>
          <w:rFonts w:hint="eastAsia"/>
        </w:rPr>
        <w:t xml:space="preserve">　４）原薬製造所追加</w:t>
      </w:r>
      <w:r w:rsidRPr="00AC38BC">
        <w:rPr>
          <w:rFonts w:hint="eastAsia"/>
        </w:rPr>
        <w:t>/</w:t>
      </w:r>
      <w:r w:rsidRPr="00AC38BC">
        <w:rPr>
          <w:rFonts w:hint="eastAsia"/>
        </w:rPr>
        <w:t>出発物質変更</w:t>
      </w:r>
      <w:r w:rsidRPr="00AC38BC">
        <w:rPr>
          <w:rFonts w:hint="eastAsia"/>
        </w:rPr>
        <w:t>/</w:t>
      </w:r>
      <w:r w:rsidRPr="00AC38BC">
        <w:rPr>
          <w:rFonts w:hint="eastAsia"/>
        </w:rPr>
        <w:t>製造工程変更時に注意すべきこと</w:t>
      </w:r>
    </w:p>
    <w:p w:rsidR="005F7CA1" w:rsidRPr="00AC38BC" w:rsidRDefault="005F7CA1" w:rsidP="00471556">
      <w:r w:rsidRPr="00AC38BC">
        <w:rPr>
          <w:rFonts w:hint="eastAsia"/>
        </w:rPr>
        <w:t xml:space="preserve">　　　・原薬の出発物質変更時の確認ミス</w:t>
      </w:r>
    </w:p>
    <w:p w:rsidR="005F7CA1" w:rsidRPr="00AC38BC" w:rsidRDefault="005F7CA1" w:rsidP="00471556">
      <w:r w:rsidRPr="00AC38BC">
        <w:rPr>
          <w:rFonts w:hint="eastAsia"/>
        </w:rPr>
        <w:t xml:space="preserve">　　　・溶出試験の経年データの</w:t>
      </w:r>
    </w:p>
    <w:p w:rsidR="007579B3" w:rsidRPr="00AC38BC" w:rsidRDefault="007579B3" w:rsidP="00471556">
      <w:r w:rsidRPr="00AC38BC">
        <w:rPr>
          <w:rFonts w:hint="eastAsia"/>
        </w:rPr>
        <w:t xml:space="preserve">　５）ロットサイズの変更</w:t>
      </w:r>
    </w:p>
    <w:p w:rsidR="007579B3" w:rsidRPr="00AC38BC" w:rsidRDefault="007579B3" w:rsidP="00471556">
      <w:r w:rsidRPr="00AC38BC">
        <w:rPr>
          <w:rFonts w:hint="eastAsia"/>
        </w:rPr>
        <w:t xml:space="preserve">　６）海外製造所の製造所変更時の対応</w:t>
      </w:r>
    </w:p>
    <w:p w:rsidR="007579B3" w:rsidRPr="00AC38BC" w:rsidRDefault="007579B3" w:rsidP="00471556">
      <w:r w:rsidRPr="00AC38BC">
        <w:rPr>
          <w:rFonts w:hint="eastAsia"/>
        </w:rPr>
        <w:t xml:space="preserve">　７）製剤を外部に委託する時の対応</w:t>
      </w:r>
    </w:p>
    <w:p w:rsidR="007579B3" w:rsidRPr="00AC38BC" w:rsidRDefault="007579B3" w:rsidP="00471556">
      <w:r w:rsidRPr="00AC38BC">
        <w:rPr>
          <w:rFonts w:hint="eastAsia"/>
        </w:rPr>
        <w:t xml:space="preserve">　８）初めてのことはトラブルが起きやすい（食品を販売）</w:t>
      </w:r>
    </w:p>
    <w:p w:rsidR="00744AA1" w:rsidRPr="00AC38BC" w:rsidRDefault="00744AA1" w:rsidP="00471556"/>
    <w:p w:rsidR="007579B3" w:rsidRPr="00AC38BC" w:rsidRDefault="007579B3" w:rsidP="00471556">
      <w:r w:rsidRPr="00AC38BC">
        <w:rPr>
          <w:rFonts w:hint="eastAsia"/>
        </w:rPr>
        <w:t>10</w:t>
      </w:r>
      <w:r w:rsidRPr="00AC38BC">
        <w:rPr>
          <w:rFonts w:hint="eastAsia"/>
        </w:rPr>
        <w:t>．変更時の軽微変更</w:t>
      </w:r>
      <w:r w:rsidRPr="00AC38BC">
        <w:rPr>
          <w:rFonts w:hint="eastAsia"/>
        </w:rPr>
        <w:t>/</w:t>
      </w:r>
      <w:r w:rsidRPr="00AC38BC">
        <w:rPr>
          <w:rFonts w:hint="eastAsia"/>
        </w:rPr>
        <w:t>一変事項の</w:t>
      </w:r>
      <w:r w:rsidR="008B7159" w:rsidRPr="00AC38BC">
        <w:rPr>
          <w:rFonts w:hint="eastAsia"/>
        </w:rPr>
        <w:t>齟齬対応と</w:t>
      </w:r>
      <w:r w:rsidRPr="00AC38BC">
        <w:rPr>
          <w:rFonts w:hint="eastAsia"/>
        </w:rPr>
        <w:t>提出</w:t>
      </w:r>
    </w:p>
    <w:p w:rsidR="007579B3" w:rsidRPr="00AC38BC" w:rsidRDefault="007579B3" w:rsidP="00471556">
      <w:r w:rsidRPr="00AC38BC">
        <w:rPr>
          <w:rFonts w:hint="eastAsia"/>
        </w:rPr>
        <w:t xml:space="preserve">　１）申請段階からの齟齬が見つかった時の対応</w:t>
      </w:r>
    </w:p>
    <w:p w:rsidR="007579B3" w:rsidRPr="00AC38BC" w:rsidRDefault="007579B3" w:rsidP="00471556">
      <w:r w:rsidRPr="00AC38BC">
        <w:rPr>
          <w:rFonts w:hint="eastAsia"/>
        </w:rPr>
        <w:t xml:space="preserve">　２）</w:t>
      </w:r>
      <w:r w:rsidRPr="00AC38BC">
        <w:rPr>
          <w:rFonts w:hint="eastAsia"/>
        </w:rPr>
        <w:t>2005</w:t>
      </w:r>
      <w:r w:rsidRPr="00AC38BC">
        <w:rPr>
          <w:rFonts w:hint="eastAsia"/>
        </w:rPr>
        <w:t>年の記載整備前に製造方法で齟齬が見つかった時の対応</w:t>
      </w:r>
    </w:p>
    <w:p w:rsidR="007579B3" w:rsidRPr="00AC38BC" w:rsidRDefault="007579B3" w:rsidP="00471556">
      <w:r w:rsidRPr="00AC38BC">
        <w:rPr>
          <w:rFonts w:hint="eastAsia"/>
        </w:rPr>
        <w:lastRenderedPageBreak/>
        <w:t xml:space="preserve">　３）</w:t>
      </w:r>
      <w:r w:rsidRPr="00AC38BC">
        <w:rPr>
          <w:rFonts w:hint="eastAsia"/>
        </w:rPr>
        <w:t>2005</w:t>
      </w:r>
      <w:r w:rsidRPr="00AC38BC">
        <w:rPr>
          <w:rFonts w:hint="eastAsia"/>
        </w:rPr>
        <w:t>年の記載整備後に製造方法で齟齬が見つかった時の対応</w:t>
      </w:r>
    </w:p>
    <w:p w:rsidR="007579B3" w:rsidRPr="00AC38BC" w:rsidRDefault="007579B3" w:rsidP="00471556">
      <w:r w:rsidRPr="00AC38BC">
        <w:rPr>
          <w:rFonts w:hint="eastAsia"/>
        </w:rPr>
        <w:t xml:space="preserve">　４）軽微変更届</w:t>
      </w:r>
    </w:p>
    <w:p w:rsidR="007579B3" w:rsidRPr="00AC38BC" w:rsidRDefault="007579B3" w:rsidP="00471556">
      <w:r w:rsidRPr="00AC38BC">
        <w:rPr>
          <w:rFonts w:hint="eastAsia"/>
        </w:rPr>
        <w:t xml:space="preserve">　５）一部変更申請</w:t>
      </w:r>
    </w:p>
    <w:p w:rsidR="00BF4D2D" w:rsidRPr="00AC38BC" w:rsidRDefault="0011658A" w:rsidP="0011658A">
      <w:pPr>
        <w:rPr>
          <w:rFonts w:ascii="ＭＳ 明朝" w:eastAsia="ＭＳ 明朝" w:hAnsi="ＭＳ 明朝" w:cs="ＭＳ 明朝"/>
        </w:rPr>
      </w:pPr>
      <w:r w:rsidRPr="00AC38BC">
        <w:t>1</w:t>
      </w:r>
      <w:r w:rsidRPr="00AC38BC">
        <w:rPr>
          <w:rFonts w:hint="eastAsia"/>
        </w:rPr>
        <w:t>1</w:t>
      </w:r>
      <w:r w:rsidRPr="00AC38BC">
        <w:rPr>
          <w:rFonts w:hint="eastAsia"/>
        </w:rPr>
        <w:t>．医薬品の品質に係る承認事項の変更に係る</w:t>
      </w:r>
      <w:r w:rsidRPr="00AC38BC">
        <w:t xml:space="preserve"> </w:t>
      </w:r>
      <w:r w:rsidRPr="00AC38BC">
        <w:rPr>
          <w:rFonts w:hint="eastAsia"/>
        </w:rPr>
        <w:t>新たな薬事</w:t>
      </w:r>
      <w:r w:rsidRPr="00AC38BC">
        <w:rPr>
          <w:rFonts w:ascii="Microsoft YaHei" w:eastAsia="Microsoft YaHei" w:hAnsi="Microsoft YaHei" w:cs="Microsoft YaHei" w:hint="eastAsia"/>
        </w:rPr>
        <w:t>⼿</w:t>
      </w:r>
      <w:r w:rsidRPr="00AC38BC">
        <w:rPr>
          <w:rFonts w:ascii="ＭＳ 明朝" w:eastAsia="ＭＳ 明朝" w:hAnsi="ＭＳ 明朝" w:cs="ＭＳ 明朝" w:hint="eastAsia"/>
        </w:rPr>
        <w:t>続き</w:t>
      </w:r>
    </w:p>
    <w:p w:rsidR="0011658A" w:rsidRPr="00AC38BC" w:rsidRDefault="0011658A" w:rsidP="0011658A">
      <w:pPr>
        <w:rPr>
          <w:rFonts w:ascii="ＭＳ 明朝" w:eastAsia="ＭＳ 明朝" w:hAnsi="ＭＳ 明朝" w:cs="ＭＳ 明朝"/>
        </w:rPr>
      </w:pPr>
      <w:r w:rsidRPr="00AC38BC">
        <w:rPr>
          <w:rFonts w:hint="eastAsia"/>
        </w:rPr>
        <w:t xml:space="preserve">　１）背景</w:t>
      </w:r>
    </w:p>
    <w:p w:rsidR="0011658A" w:rsidRPr="00AC38BC" w:rsidRDefault="0011658A" w:rsidP="0011658A">
      <w:r w:rsidRPr="00AC38BC">
        <w:rPr>
          <w:rFonts w:hint="eastAsia"/>
        </w:rPr>
        <w:t xml:space="preserve">　２）概略</w:t>
      </w:r>
    </w:p>
    <w:p w:rsidR="007579B3" w:rsidRPr="00AC38BC" w:rsidRDefault="0011658A" w:rsidP="0011658A">
      <w:r w:rsidRPr="00AC38BC">
        <w:rPr>
          <w:rFonts w:hint="eastAsia"/>
        </w:rPr>
        <w:t xml:space="preserve">　３）今後の対応</w:t>
      </w:r>
    </w:p>
    <w:p w:rsidR="0011658A" w:rsidRPr="00AC38BC" w:rsidRDefault="0011658A" w:rsidP="0011658A"/>
    <w:p w:rsidR="00BF4D2D" w:rsidRPr="00AC38BC" w:rsidRDefault="00BF4D2D" w:rsidP="0011658A">
      <w:r w:rsidRPr="00AC38BC">
        <w:rPr>
          <w:rFonts w:hint="eastAsia"/>
        </w:rPr>
        <w:t>12</w:t>
      </w:r>
      <w:r w:rsidRPr="00AC38BC">
        <w:rPr>
          <w:rFonts w:hint="eastAsia"/>
        </w:rPr>
        <w:t>．</w:t>
      </w:r>
      <w:r w:rsidRPr="00AC38BC">
        <w:rPr>
          <w:rFonts w:hint="eastAsia"/>
        </w:rPr>
        <w:t>SOP</w:t>
      </w:r>
      <w:r w:rsidRPr="00AC38BC">
        <w:rPr>
          <w:rFonts w:hint="eastAsia"/>
        </w:rPr>
        <w:t>の作成と管理</w:t>
      </w:r>
      <w:r w:rsidR="005F7CA1" w:rsidRPr="00AC38BC">
        <w:rPr>
          <w:rFonts w:hint="eastAsia"/>
        </w:rPr>
        <w:t>上の注意点</w:t>
      </w:r>
    </w:p>
    <w:p w:rsidR="00BF4D2D" w:rsidRPr="00AC38BC" w:rsidRDefault="00BF4D2D" w:rsidP="0011658A">
      <w:r w:rsidRPr="00AC38BC">
        <w:rPr>
          <w:rFonts w:hint="eastAsia"/>
        </w:rPr>
        <w:t xml:space="preserve">　１）</w:t>
      </w:r>
      <w:r w:rsidRPr="00AC38BC">
        <w:rPr>
          <w:rFonts w:hint="eastAsia"/>
        </w:rPr>
        <w:t>SOP</w:t>
      </w:r>
      <w:r w:rsidRPr="00AC38BC">
        <w:rPr>
          <w:rFonts w:hint="eastAsia"/>
        </w:rPr>
        <w:t>は</w:t>
      </w:r>
      <w:r w:rsidRPr="00AC38BC">
        <w:rPr>
          <w:rFonts w:hint="eastAsia"/>
        </w:rPr>
        <w:t>QA</w:t>
      </w:r>
      <w:r w:rsidRPr="00AC38BC">
        <w:rPr>
          <w:rFonts w:hint="eastAsia"/>
        </w:rPr>
        <w:t>が管理する</w:t>
      </w:r>
    </w:p>
    <w:p w:rsidR="004D7602" w:rsidRPr="00AC38BC" w:rsidRDefault="00BF4D2D" w:rsidP="0011658A">
      <w:r w:rsidRPr="00AC38BC">
        <w:rPr>
          <w:rFonts w:hint="eastAsia"/>
        </w:rPr>
        <w:t xml:space="preserve">　２）</w:t>
      </w:r>
      <w:r w:rsidR="004D7602" w:rsidRPr="00AC38BC">
        <w:rPr>
          <w:rFonts w:hint="eastAsia"/>
        </w:rPr>
        <w:t>現場の掲示物も</w:t>
      </w:r>
      <w:r w:rsidR="004D7602" w:rsidRPr="00AC38BC">
        <w:rPr>
          <w:rFonts w:hint="eastAsia"/>
        </w:rPr>
        <w:t>SOP</w:t>
      </w:r>
      <w:r w:rsidR="004D7602" w:rsidRPr="00AC38BC">
        <w:rPr>
          <w:rFonts w:hint="eastAsia"/>
        </w:rPr>
        <w:t>の一部と理解する</w:t>
      </w:r>
    </w:p>
    <w:p w:rsidR="00BF4D2D" w:rsidRPr="00AC38BC" w:rsidRDefault="004D7602" w:rsidP="004D7602">
      <w:pPr>
        <w:ind w:firstLineChars="100" w:firstLine="210"/>
      </w:pPr>
      <w:r w:rsidRPr="00AC38BC">
        <w:rPr>
          <w:rFonts w:hint="eastAsia"/>
        </w:rPr>
        <w:t>３）</w:t>
      </w:r>
      <w:r w:rsidR="00BF4D2D" w:rsidRPr="00AC38BC">
        <w:rPr>
          <w:rFonts w:hint="eastAsia"/>
        </w:rPr>
        <w:t>ルールは自ら作成すると守る</w:t>
      </w:r>
    </w:p>
    <w:p w:rsidR="00BF4D2D" w:rsidRPr="00AC38BC" w:rsidRDefault="00BF4D2D" w:rsidP="0011658A">
      <w:r w:rsidRPr="00AC38BC">
        <w:rPr>
          <w:rFonts w:hint="eastAsia"/>
        </w:rPr>
        <w:t xml:space="preserve">　</w:t>
      </w:r>
      <w:r w:rsidR="004D7602" w:rsidRPr="00AC38BC">
        <w:rPr>
          <w:rFonts w:hint="eastAsia"/>
        </w:rPr>
        <w:t>４</w:t>
      </w:r>
      <w:r w:rsidRPr="00AC38BC">
        <w:rPr>
          <w:rFonts w:hint="eastAsia"/>
        </w:rPr>
        <w:t>）</w:t>
      </w:r>
      <w:r w:rsidRPr="00AC38BC">
        <w:rPr>
          <w:rFonts w:hint="eastAsia"/>
        </w:rPr>
        <w:t>SOP</w:t>
      </w:r>
      <w:r w:rsidRPr="00AC38BC">
        <w:rPr>
          <w:rFonts w:hint="eastAsia"/>
        </w:rPr>
        <w:t>の内容を理解すると人は守る</w:t>
      </w:r>
    </w:p>
    <w:p w:rsidR="00BF4D2D" w:rsidRPr="00AC38BC" w:rsidRDefault="004D7602" w:rsidP="00BF4D2D">
      <w:pPr>
        <w:ind w:firstLineChars="100" w:firstLine="210"/>
      </w:pPr>
      <w:r w:rsidRPr="00AC38BC">
        <w:rPr>
          <w:rFonts w:hint="eastAsia"/>
        </w:rPr>
        <w:t>５</w:t>
      </w:r>
      <w:r w:rsidR="00BF4D2D" w:rsidRPr="00AC38BC">
        <w:rPr>
          <w:rFonts w:hint="eastAsia"/>
        </w:rPr>
        <w:t>）</w:t>
      </w:r>
      <w:r w:rsidR="00BF4D2D" w:rsidRPr="00AC38BC">
        <w:rPr>
          <w:rFonts w:hint="eastAsia"/>
        </w:rPr>
        <w:t>SOP</w:t>
      </w:r>
      <w:r w:rsidR="00BF4D2D" w:rsidRPr="00AC38BC">
        <w:rPr>
          <w:rFonts w:hint="eastAsia"/>
        </w:rPr>
        <w:t>にはすることだけでなく、してはいけないことも明記する</w:t>
      </w:r>
    </w:p>
    <w:p w:rsidR="00BF4D2D" w:rsidRPr="00AC38BC" w:rsidRDefault="00BF4D2D" w:rsidP="0011658A"/>
    <w:p w:rsidR="00471556" w:rsidRPr="00AC38BC" w:rsidRDefault="00471556" w:rsidP="00471556">
      <w:r w:rsidRPr="00AC38BC">
        <w:rPr>
          <w:rFonts w:hint="eastAsia"/>
        </w:rPr>
        <w:t>1</w:t>
      </w:r>
      <w:r w:rsidR="004D7602" w:rsidRPr="00AC38BC">
        <w:rPr>
          <w:rFonts w:hint="eastAsia"/>
        </w:rPr>
        <w:t>3</w:t>
      </w:r>
      <w:r w:rsidRPr="00AC38BC">
        <w:rPr>
          <w:rFonts w:hint="eastAsia"/>
        </w:rPr>
        <w:t>．品質リスクの項目</w:t>
      </w:r>
    </w:p>
    <w:p w:rsidR="00471556" w:rsidRPr="00AC38BC" w:rsidRDefault="00471556" w:rsidP="00471556">
      <w:r w:rsidRPr="00AC38BC">
        <w:rPr>
          <w:rFonts w:hint="eastAsia"/>
        </w:rPr>
        <w:t xml:space="preserve">　</w:t>
      </w:r>
      <w:r w:rsidRPr="00AC38BC">
        <w:rPr>
          <w:rFonts w:hint="eastAsia"/>
        </w:rPr>
        <w:t>1</w:t>
      </w:r>
      <w:r w:rsidRPr="00AC38BC">
        <w:rPr>
          <w:rFonts w:hint="eastAsia"/>
        </w:rPr>
        <w:t>）品質のよくないものが出荷される</w:t>
      </w:r>
      <w:r w:rsidRPr="00AC38BC">
        <w:rPr>
          <w:rFonts w:hint="eastAsia"/>
        </w:rPr>
        <w:t>/</w:t>
      </w:r>
      <w:r w:rsidRPr="00AC38BC">
        <w:rPr>
          <w:rFonts w:hint="eastAsia"/>
        </w:rPr>
        <w:t>製品苦情として来る</w:t>
      </w:r>
    </w:p>
    <w:p w:rsidR="00471556" w:rsidRPr="00AC38BC" w:rsidRDefault="00471556" w:rsidP="00471556">
      <w:r w:rsidRPr="00AC38BC">
        <w:rPr>
          <w:rFonts w:hint="eastAsia"/>
        </w:rPr>
        <w:t xml:space="preserve">　　・不適切な，逸脱</w:t>
      </w:r>
      <w:r w:rsidRPr="00AC38BC">
        <w:rPr>
          <w:rFonts w:hint="eastAsia"/>
        </w:rPr>
        <w:t>/OOS</w:t>
      </w:r>
      <w:r w:rsidRPr="00AC38BC">
        <w:rPr>
          <w:rFonts w:hint="eastAsia"/>
        </w:rPr>
        <w:t>対応</w:t>
      </w:r>
    </w:p>
    <w:p w:rsidR="00471556" w:rsidRPr="00AC38BC" w:rsidRDefault="00471556" w:rsidP="00471556">
      <w:r w:rsidRPr="00AC38BC">
        <w:rPr>
          <w:rFonts w:hint="eastAsia"/>
        </w:rPr>
        <w:t xml:space="preserve">　　・年次安定性試験における規格不適合</w:t>
      </w:r>
    </w:p>
    <w:p w:rsidR="00471556" w:rsidRPr="00AC38BC" w:rsidRDefault="00471556" w:rsidP="00471556">
      <w:r w:rsidRPr="00AC38BC">
        <w:rPr>
          <w:rFonts w:hint="eastAsia"/>
        </w:rPr>
        <w:t xml:space="preserve">　　・製品苦情で回収対象となる苦情</w:t>
      </w:r>
    </w:p>
    <w:p w:rsidR="00471556" w:rsidRPr="00AC38BC" w:rsidRDefault="00471556" w:rsidP="00471556">
      <w:r w:rsidRPr="00AC38BC">
        <w:rPr>
          <w:rFonts w:hint="eastAsia"/>
        </w:rPr>
        <w:t xml:space="preserve">　　・法定表示違反</w:t>
      </w:r>
    </w:p>
    <w:p w:rsidR="00471556" w:rsidRPr="00AC38BC" w:rsidRDefault="00471556" w:rsidP="00471556">
      <w:r w:rsidRPr="00AC38BC">
        <w:rPr>
          <w:rFonts w:hint="eastAsia"/>
        </w:rPr>
        <w:t xml:space="preserve">　</w:t>
      </w:r>
      <w:r w:rsidRPr="00AC38BC">
        <w:rPr>
          <w:rFonts w:hint="eastAsia"/>
        </w:rPr>
        <w:t>2</w:t>
      </w:r>
      <w:r w:rsidRPr="00AC38BC">
        <w:rPr>
          <w:rFonts w:hint="eastAsia"/>
        </w:rPr>
        <w:t>）レギュレーションへの不適合</w:t>
      </w:r>
    </w:p>
    <w:p w:rsidR="00471556" w:rsidRPr="00AC38BC" w:rsidRDefault="00471556" w:rsidP="00471556">
      <w:r w:rsidRPr="00AC38BC">
        <w:rPr>
          <w:rFonts w:hint="eastAsia"/>
        </w:rPr>
        <w:t xml:space="preserve">　　・製造販売承認書の記載事項から逸脱する</w:t>
      </w:r>
    </w:p>
    <w:p w:rsidR="00471556" w:rsidRPr="00AC38BC" w:rsidRDefault="00471556" w:rsidP="00471556">
      <w:r w:rsidRPr="00AC38BC">
        <w:rPr>
          <w:rFonts w:hint="eastAsia"/>
        </w:rPr>
        <w:t xml:space="preserve">　　・変更管理が適切でなく，製造販売承認書に反映されない</w:t>
      </w:r>
    </w:p>
    <w:p w:rsidR="00471556" w:rsidRPr="00AC38BC" w:rsidRDefault="00471556" w:rsidP="00471556">
      <w:r w:rsidRPr="00AC38BC">
        <w:rPr>
          <w:rFonts w:hint="eastAsia"/>
        </w:rPr>
        <w:t xml:space="preserve">　　・原薬</w:t>
      </w:r>
      <w:r w:rsidRPr="00AC38BC">
        <w:rPr>
          <w:rFonts w:hint="eastAsia"/>
        </w:rPr>
        <w:t>/</w:t>
      </w:r>
      <w:r w:rsidRPr="00AC38BC">
        <w:rPr>
          <w:rFonts w:hint="eastAsia"/>
        </w:rPr>
        <w:t>委託先管理が適切でなく，製造販売承認書に反映されない</w:t>
      </w:r>
    </w:p>
    <w:p w:rsidR="00471556" w:rsidRPr="00AC38BC" w:rsidRDefault="00471556" w:rsidP="00471556">
      <w:r w:rsidRPr="00AC38BC">
        <w:rPr>
          <w:rFonts w:hint="eastAsia"/>
        </w:rPr>
        <w:t xml:space="preserve">　</w:t>
      </w:r>
      <w:r w:rsidRPr="00AC38BC">
        <w:rPr>
          <w:rFonts w:hint="eastAsia"/>
        </w:rPr>
        <w:t>3</w:t>
      </w:r>
      <w:r w:rsidRPr="00AC38BC">
        <w:rPr>
          <w:rFonts w:hint="eastAsia"/>
        </w:rPr>
        <w:t>）査察（</w:t>
      </w:r>
      <w:r w:rsidRPr="00AC38BC">
        <w:rPr>
          <w:rFonts w:hint="eastAsia"/>
        </w:rPr>
        <w:t>GMP</w:t>
      </w:r>
      <w:r w:rsidRPr="00AC38BC">
        <w:rPr>
          <w:rFonts w:hint="eastAsia"/>
        </w:rPr>
        <w:t>適合性調査含む）での不適合</w:t>
      </w:r>
    </w:p>
    <w:p w:rsidR="00471556" w:rsidRPr="00AC38BC" w:rsidRDefault="00471556" w:rsidP="00471556">
      <w:r w:rsidRPr="00AC38BC">
        <w:rPr>
          <w:rFonts w:hint="eastAsia"/>
        </w:rPr>
        <w:t xml:space="preserve">　　・新製品申請時の</w:t>
      </w:r>
      <w:r w:rsidRPr="00AC38BC">
        <w:rPr>
          <w:rFonts w:hint="eastAsia"/>
        </w:rPr>
        <w:t>GMP</w:t>
      </w:r>
      <w:r w:rsidRPr="00AC38BC">
        <w:rPr>
          <w:rFonts w:hint="eastAsia"/>
        </w:rPr>
        <w:t>適合性調査に期日まで適合しないため，新製品の承認が遅れる</w:t>
      </w:r>
    </w:p>
    <w:p w:rsidR="00471556" w:rsidRPr="00AC38BC" w:rsidRDefault="00471556" w:rsidP="00471556">
      <w:r w:rsidRPr="00AC38BC">
        <w:rPr>
          <w:rFonts w:hint="eastAsia"/>
        </w:rPr>
        <w:t xml:space="preserve">　　・定期あるいは一変時の</w:t>
      </w:r>
      <w:r w:rsidRPr="00AC38BC">
        <w:rPr>
          <w:rFonts w:hint="eastAsia"/>
        </w:rPr>
        <w:t>GMP</w:t>
      </w:r>
      <w:r w:rsidRPr="00AC38BC">
        <w:rPr>
          <w:rFonts w:hint="eastAsia"/>
        </w:rPr>
        <w:t>適合性調査で問題点が見つかり製造に影響する</w:t>
      </w:r>
    </w:p>
    <w:p w:rsidR="00471556" w:rsidRPr="00AC38BC" w:rsidRDefault="00471556" w:rsidP="00471556">
      <w:r w:rsidRPr="00AC38BC">
        <w:rPr>
          <w:rFonts w:hint="eastAsia"/>
        </w:rPr>
        <w:t xml:space="preserve">　　・外部の査察での不備が，自社にも影響する</w:t>
      </w:r>
    </w:p>
    <w:p w:rsidR="00471556" w:rsidRPr="00AC38BC" w:rsidRDefault="00471556" w:rsidP="00471556"/>
    <w:p w:rsidR="00471556" w:rsidRPr="00AC38BC" w:rsidRDefault="00471556" w:rsidP="00471556">
      <w:r w:rsidRPr="00AC38BC">
        <w:rPr>
          <w:rFonts w:hint="eastAsia"/>
        </w:rPr>
        <w:t>1</w:t>
      </w:r>
      <w:r w:rsidR="004D7602" w:rsidRPr="00AC38BC">
        <w:rPr>
          <w:rFonts w:hint="eastAsia"/>
        </w:rPr>
        <w:t>4</w:t>
      </w:r>
      <w:r w:rsidRPr="00AC38BC">
        <w:rPr>
          <w:rFonts w:hint="eastAsia"/>
        </w:rPr>
        <w:t>．</w:t>
      </w:r>
      <w:r w:rsidRPr="00AC38BC">
        <w:rPr>
          <w:rFonts w:hint="eastAsia"/>
        </w:rPr>
        <w:t>GMP</w:t>
      </w:r>
      <w:r w:rsidRPr="00AC38BC">
        <w:rPr>
          <w:rFonts w:hint="eastAsia"/>
        </w:rPr>
        <w:t>査察の指摘事項から学ぶ</w:t>
      </w:r>
    </w:p>
    <w:p w:rsidR="00471556" w:rsidRPr="00AC38BC" w:rsidRDefault="00471556" w:rsidP="00471556">
      <w:r w:rsidRPr="00AC38BC">
        <w:rPr>
          <w:rFonts w:hint="eastAsia"/>
        </w:rPr>
        <w:t xml:space="preserve">　１）</w:t>
      </w:r>
      <w:r w:rsidRPr="00AC38BC">
        <w:rPr>
          <w:rFonts w:hint="eastAsia"/>
        </w:rPr>
        <w:t>PMDA/</w:t>
      </w:r>
      <w:r w:rsidRPr="00AC38BC">
        <w:rPr>
          <w:rFonts w:hint="eastAsia"/>
        </w:rPr>
        <w:t>県の査察＆無通告査察</w:t>
      </w:r>
    </w:p>
    <w:p w:rsidR="00471556" w:rsidRPr="00AC38BC" w:rsidRDefault="00471556" w:rsidP="00471556">
      <w:r w:rsidRPr="00AC38BC">
        <w:rPr>
          <w:rFonts w:hint="eastAsia"/>
        </w:rPr>
        <w:t xml:space="preserve">　　・無通告査察</w:t>
      </w:r>
    </w:p>
    <w:p w:rsidR="00471556" w:rsidRPr="00AC38BC" w:rsidRDefault="00471556" w:rsidP="00471556">
      <w:r w:rsidRPr="00AC38BC">
        <w:rPr>
          <w:rFonts w:hint="eastAsia"/>
        </w:rPr>
        <w:t xml:space="preserve">　　・</w:t>
      </w:r>
      <w:r w:rsidRPr="00AC38BC">
        <w:rPr>
          <w:rFonts w:hint="eastAsia"/>
        </w:rPr>
        <w:t>PMDA</w:t>
      </w:r>
      <w:r w:rsidRPr="00AC38BC">
        <w:rPr>
          <w:rFonts w:hint="eastAsia"/>
        </w:rPr>
        <w:t>の指摘事項</w:t>
      </w:r>
    </w:p>
    <w:p w:rsidR="00471556" w:rsidRPr="00AC38BC" w:rsidRDefault="00471556" w:rsidP="00471556">
      <w:r w:rsidRPr="00AC38BC">
        <w:rPr>
          <w:rFonts w:hint="eastAsia"/>
        </w:rPr>
        <w:t xml:space="preserve">　２）</w:t>
      </w:r>
      <w:r w:rsidRPr="00AC38BC">
        <w:rPr>
          <w:rFonts w:hint="eastAsia"/>
        </w:rPr>
        <w:t>FDA</w:t>
      </w:r>
      <w:r w:rsidRPr="00AC38BC">
        <w:rPr>
          <w:rFonts w:hint="eastAsia"/>
        </w:rPr>
        <w:t>の査察</w:t>
      </w:r>
    </w:p>
    <w:p w:rsidR="00471556" w:rsidRPr="00AC38BC" w:rsidRDefault="00471556" w:rsidP="00471556">
      <w:r w:rsidRPr="00AC38BC">
        <w:rPr>
          <w:rFonts w:hint="eastAsia"/>
        </w:rPr>
        <w:lastRenderedPageBreak/>
        <w:t xml:space="preserve">　　・</w:t>
      </w:r>
      <w:r w:rsidRPr="00AC38BC">
        <w:rPr>
          <w:rFonts w:hint="eastAsia"/>
        </w:rPr>
        <w:t>Warning Letter</w:t>
      </w:r>
      <w:r w:rsidRPr="00AC38BC">
        <w:rPr>
          <w:rFonts w:hint="eastAsia"/>
        </w:rPr>
        <w:t>の指摘事項</w:t>
      </w:r>
      <w:r w:rsidR="00B25DAB" w:rsidRPr="00AC38BC">
        <w:rPr>
          <w:rFonts w:hint="eastAsia"/>
        </w:rPr>
        <w:t xml:space="preserve">　有機合成化学、協和発酵バイオ追加</w:t>
      </w:r>
    </w:p>
    <w:p w:rsidR="00471556" w:rsidRPr="00AC38BC" w:rsidRDefault="00471556" w:rsidP="00471556">
      <w:r w:rsidRPr="00AC38BC">
        <w:rPr>
          <w:rFonts w:hint="eastAsia"/>
        </w:rPr>
        <w:t xml:space="preserve">　　・データインテグリティ　</w:t>
      </w:r>
    </w:p>
    <w:p w:rsidR="00471556" w:rsidRPr="00AC38BC" w:rsidRDefault="00471556" w:rsidP="00471556"/>
    <w:p w:rsidR="00471556" w:rsidRPr="00AC38BC" w:rsidRDefault="00471556" w:rsidP="00471556">
      <w:r w:rsidRPr="00AC38BC">
        <w:rPr>
          <w:rFonts w:hint="eastAsia"/>
        </w:rPr>
        <w:t>1</w:t>
      </w:r>
      <w:r w:rsidR="004D7602" w:rsidRPr="00AC38BC">
        <w:rPr>
          <w:rFonts w:hint="eastAsia"/>
        </w:rPr>
        <w:t>5</w:t>
      </w:r>
      <w:r w:rsidRPr="00AC38BC">
        <w:rPr>
          <w:rFonts w:hint="eastAsia"/>
        </w:rPr>
        <w:t>．</w:t>
      </w:r>
      <w:r w:rsidRPr="00AC38BC">
        <w:rPr>
          <w:rFonts w:hint="eastAsia"/>
        </w:rPr>
        <w:t>GMP</w:t>
      </w:r>
      <w:r w:rsidRPr="00AC38BC">
        <w:rPr>
          <w:rFonts w:hint="eastAsia"/>
        </w:rPr>
        <w:t>基準への上乗せ基準（製造で品質を造り込む）</w:t>
      </w:r>
    </w:p>
    <w:p w:rsidR="00471556" w:rsidRPr="00AC38BC" w:rsidRDefault="00471556" w:rsidP="00471556">
      <w:r w:rsidRPr="00AC38BC">
        <w:rPr>
          <w:rFonts w:hint="eastAsia"/>
        </w:rPr>
        <w:t xml:space="preserve">  1</w:t>
      </w:r>
      <w:r w:rsidRPr="00AC38BC">
        <w:rPr>
          <w:rFonts w:hint="eastAsia"/>
        </w:rPr>
        <w:t>）ラインで薬機法違反を造らない（フェール・セーフの考え）</w:t>
      </w:r>
    </w:p>
    <w:p w:rsidR="00471556" w:rsidRPr="00AC38BC" w:rsidRDefault="00471556" w:rsidP="00471556">
      <w:r w:rsidRPr="00AC38BC">
        <w:rPr>
          <w:rFonts w:hint="eastAsia"/>
        </w:rPr>
        <w:t xml:space="preserve">  2</w:t>
      </w:r>
      <w:r w:rsidRPr="00AC38BC">
        <w:rPr>
          <w:rFonts w:hint="eastAsia"/>
        </w:rPr>
        <w:t>）表示資材はラインでバーコード管理（異種品の全数保証）</w:t>
      </w:r>
      <w:r w:rsidRPr="00AC38BC">
        <w:rPr>
          <w:rFonts w:hint="eastAsia"/>
        </w:rPr>
        <w:t xml:space="preserve">   </w:t>
      </w:r>
    </w:p>
    <w:p w:rsidR="00471556" w:rsidRPr="00AC38BC" w:rsidRDefault="00471556" w:rsidP="00471556">
      <w:r w:rsidRPr="00AC38BC">
        <w:rPr>
          <w:rFonts w:hint="eastAsia"/>
        </w:rPr>
        <w:t xml:space="preserve">  3</w:t>
      </w:r>
      <w:r w:rsidRPr="00AC38BC">
        <w:rPr>
          <w:rFonts w:hint="eastAsia"/>
        </w:rPr>
        <w:t>）金属は粉と成形で二度検査</w:t>
      </w:r>
    </w:p>
    <w:p w:rsidR="00471556" w:rsidRPr="00AC38BC" w:rsidRDefault="00471556" w:rsidP="00471556">
      <w:r w:rsidRPr="00AC38BC">
        <w:rPr>
          <w:rFonts w:hint="eastAsia"/>
        </w:rPr>
        <w:t xml:space="preserve">  4</w:t>
      </w:r>
      <w:r w:rsidRPr="00AC38BC">
        <w:rPr>
          <w:rFonts w:hint="eastAsia"/>
        </w:rPr>
        <w:t>）直接薬剤に接する資材の異物対策</w:t>
      </w:r>
    </w:p>
    <w:p w:rsidR="00471556" w:rsidRPr="00AC38BC" w:rsidRDefault="00471556" w:rsidP="00471556">
      <w:r w:rsidRPr="00AC38BC">
        <w:rPr>
          <w:rFonts w:hint="eastAsia"/>
        </w:rPr>
        <w:t xml:space="preserve">  5</w:t>
      </w:r>
      <w:r w:rsidRPr="00AC38BC">
        <w:rPr>
          <w:rFonts w:hint="eastAsia"/>
        </w:rPr>
        <w:t>）師過可能な原料は師過</w:t>
      </w:r>
      <w:r w:rsidRPr="00AC38BC">
        <w:rPr>
          <w:rFonts w:hint="eastAsia"/>
        </w:rPr>
        <w:t>/</w:t>
      </w:r>
      <w:r w:rsidRPr="00AC38BC">
        <w:rPr>
          <w:rFonts w:hint="eastAsia"/>
        </w:rPr>
        <w:t>ろ過する</w:t>
      </w:r>
    </w:p>
    <w:p w:rsidR="00471556" w:rsidRPr="00AC38BC" w:rsidRDefault="00471556" w:rsidP="00471556">
      <w:r w:rsidRPr="00AC38BC">
        <w:rPr>
          <w:rFonts w:hint="eastAsia"/>
        </w:rPr>
        <w:t xml:space="preserve">  6</w:t>
      </w:r>
      <w:r w:rsidRPr="00AC38BC">
        <w:rPr>
          <w:rFonts w:hint="eastAsia"/>
        </w:rPr>
        <w:t>）外観のビデオ検査</w:t>
      </w:r>
    </w:p>
    <w:p w:rsidR="00471556" w:rsidRPr="00AC38BC" w:rsidRDefault="00471556" w:rsidP="00471556">
      <w:r w:rsidRPr="00AC38BC">
        <w:rPr>
          <w:rFonts w:hint="eastAsia"/>
        </w:rPr>
        <w:t xml:space="preserve">  7</w:t>
      </w:r>
      <w:r w:rsidRPr="00AC38BC">
        <w:rPr>
          <w:rFonts w:hint="eastAsia"/>
        </w:rPr>
        <w:t>）異種品のラインでの検出</w:t>
      </w:r>
    </w:p>
    <w:p w:rsidR="00471556" w:rsidRPr="00AC38BC" w:rsidRDefault="00471556" w:rsidP="00471556">
      <w:pPr>
        <w:ind w:firstLineChars="100" w:firstLine="210"/>
      </w:pPr>
      <w:r w:rsidRPr="00AC38BC">
        <w:rPr>
          <w:rFonts w:hint="eastAsia"/>
        </w:rPr>
        <w:t>8</w:t>
      </w:r>
      <w:r w:rsidRPr="00AC38BC">
        <w:rPr>
          <w:rFonts w:hint="eastAsia"/>
        </w:rPr>
        <w:t>）テストサンプルの管理</w:t>
      </w:r>
    </w:p>
    <w:p w:rsidR="0099176D" w:rsidRPr="00AC38BC" w:rsidRDefault="0099176D" w:rsidP="0099176D"/>
    <w:p w:rsidR="0011658A" w:rsidRPr="00AC38BC" w:rsidRDefault="0011658A" w:rsidP="0099176D">
      <w:r w:rsidRPr="00AC38BC">
        <w:rPr>
          <w:rFonts w:hint="eastAsia"/>
        </w:rPr>
        <w:t>1</w:t>
      </w:r>
      <w:r w:rsidR="004D7602" w:rsidRPr="00AC38BC">
        <w:rPr>
          <w:rFonts w:hint="eastAsia"/>
        </w:rPr>
        <w:t>6</w:t>
      </w:r>
      <w:r w:rsidRPr="00AC38BC">
        <w:rPr>
          <w:rFonts w:hint="eastAsia"/>
        </w:rPr>
        <w:t>．逸脱を減らすために</w:t>
      </w:r>
    </w:p>
    <w:p w:rsidR="0011658A" w:rsidRPr="00AC38BC" w:rsidRDefault="0011658A" w:rsidP="0099176D">
      <w:r w:rsidRPr="00AC38BC">
        <w:rPr>
          <w:rFonts w:hint="eastAsia"/>
        </w:rPr>
        <w:t xml:space="preserve">　１）</w:t>
      </w:r>
      <w:r w:rsidR="004D7602" w:rsidRPr="00AC38BC">
        <w:rPr>
          <w:rFonts w:hint="eastAsia"/>
        </w:rPr>
        <w:t>逸脱報告は多くする（航空業界の</w:t>
      </w:r>
      <w:r w:rsidR="004D7602" w:rsidRPr="00AC38BC">
        <w:rPr>
          <w:rFonts w:hint="eastAsia"/>
        </w:rPr>
        <w:t>CRM</w:t>
      </w:r>
      <w:r w:rsidR="004D7602" w:rsidRPr="00AC38BC">
        <w:rPr>
          <w:rFonts w:hint="eastAsia"/>
        </w:rPr>
        <w:t>）</w:t>
      </w:r>
    </w:p>
    <w:p w:rsidR="004D7602" w:rsidRPr="00AC38BC" w:rsidRDefault="004D7602" w:rsidP="0099176D">
      <w:r w:rsidRPr="00AC38BC">
        <w:rPr>
          <w:rFonts w:hint="eastAsia"/>
        </w:rPr>
        <w:t xml:space="preserve">　　　・</w:t>
      </w:r>
      <w:r w:rsidRPr="00AC38BC">
        <w:rPr>
          <w:rFonts w:hint="eastAsia"/>
        </w:rPr>
        <w:t>CRM</w:t>
      </w:r>
    </w:p>
    <w:p w:rsidR="004D7602" w:rsidRPr="00AC38BC" w:rsidRDefault="004D7602" w:rsidP="0099176D">
      <w:r w:rsidRPr="00AC38BC">
        <w:rPr>
          <w:rFonts w:hint="eastAsia"/>
        </w:rPr>
        <w:t xml:space="preserve">　　　・</w:t>
      </w:r>
      <w:r w:rsidRPr="00AC38BC">
        <w:rPr>
          <w:rFonts w:hint="eastAsia"/>
        </w:rPr>
        <w:t>FDA</w:t>
      </w:r>
      <w:r w:rsidRPr="00AC38BC">
        <w:rPr>
          <w:rFonts w:hint="eastAsia"/>
        </w:rPr>
        <w:t>の逸脱件数に対する指摘</w:t>
      </w:r>
    </w:p>
    <w:p w:rsidR="0011658A" w:rsidRPr="00AC38BC" w:rsidRDefault="0011658A" w:rsidP="0099176D">
      <w:r w:rsidRPr="00AC38BC">
        <w:rPr>
          <w:rFonts w:hint="eastAsia"/>
        </w:rPr>
        <w:t xml:space="preserve">　２）</w:t>
      </w:r>
      <w:r w:rsidR="004D7602" w:rsidRPr="00AC38BC">
        <w:rPr>
          <w:rFonts w:hint="eastAsia"/>
        </w:rPr>
        <w:t>ミスの背景まで遡って対策する（</w:t>
      </w:r>
      <w:r w:rsidR="004D7602" w:rsidRPr="00AC38BC">
        <w:rPr>
          <w:rFonts w:hint="eastAsia"/>
        </w:rPr>
        <w:t>SHELL</w:t>
      </w:r>
      <w:r w:rsidR="004D7602" w:rsidRPr="00AC38BC">
        <w:rPr>
          <w:rFonts w:hint="eastAsia"/>
        </w:rPr>
        <w:t>モデル）</w:t>
      </w:r>
    </w:p>
    <w:p w:rsidR="0011658A" w:rsidRPr="00AC38BC" w:rsidRDefault="0011658A" w:rsidP="0099176D">
      <w:r w:rsidRPr="00AC38BC">
        <w:rPr>
          <w:rFonts w:hint="eastAsia"/>
        </w:rPr>
        <w:t xml:space="preserve">　３）犯罪行為（意図的に</w:t>
      </w:r>
      <w:r w:rsidRPr="00AC38BC">
        <w:rPr>
          <w:rFonts w:hint="eastAsia"/>
        </w:rPr>
        <w:t>SOP</w:t>
      </w:r>
      <w:r w:rsidRPr="00AC38BC">
        <w:rPr>
          <w:rFonts w:hint="eastAsia"/>
        </w:rPr>
        <w:t>違反を行う）</w:t>
      </w:r>
      <w:r w:rsidR="004D7602" w:rsidRPr="00AC38BC">
        <w:rPr>
          <w:rFonts w:hint="eastAsia"/>
        </w:rPr>
        <w:t>を皆無にする</w:t>
      </w:r>
    </w:p>
    <w:p w:rsidR="0011658A" w:rsidRPr="00AC38BC" w:rsidRDefault="0011658A" w:rsidP="0099176D">
      <w:r w:rsidRPr="00AC38BC">
        <w:rPr>
          <w:rFonts w:hint="eastAsia"/>
        </w:rPr>
        <w:t xml:space="preserve">　４）３</w:t>
      </w:r>
      <w:r w:rsidRPr="00AC38BC">
        <w:rPr>
          <w:rFonts w:hint="eastAsia"/>
        </w:rPr>
        <w:t>H</w:t>
      </w:r>
      <w:r w:rsidRPr="00AC38BC">
        <w:rPr>
          <w:rFonts w:hint="eastAsia"/>
        </w:rPr>
        <w:t>、５</w:t>
      </w:r>
      <w:r w:rsidRPr="00AC38BC">
        <w:rPr>
          <w:rFonts w:hint="eastAsia"/>
        </w:rPr>
        <w:t>H</w:t>
      </w:r>
      <w:r w:rsidRPr="00AC38BC">
        <w:rPr>
          <w:rFonts w:hint="eastAsia"/>
        </w:rPr>
        <w:t>（初めて、変更、久しぶり＆犯罪、普段と違う）の実践</w:t>
      </w:r>
    </w:p>
    <w:p w:rsidR="0011658A" w:rsidRPr="00AC38BC" w:rsidRDefault="0011658A" w:rsidP="0099176D"/>
    <w:p w:rsidR="00E662D6" w:rsidRPr="00AC38BC" w:rsidRDefault="0099176D" w:rsidP="00E662D6">
      <w:r w:rsidRPr="00AC38BC">
        <w:rPr>
          <w:rFonts w:hint="eastAsia"/>
        </w:rPr>
        <w:t>1</w:t>
      </w:r>
      <w:r w:rsidR="004D7602" w:rsidRPr="00AC38BC">
        <w:rPr>
          <w:rFonts w:hint="eastAsia"/>
        </w:rPr>
        <w:t>7</w:t>
      </w:r>
      <w:r w:rsidR="00E662D6" w:rsidRPr="00AC38BC">
        <w:rPr>
          <w:rFonts w:hint="eastAsia"/>
        </w:rPr>
        <w:t>．変更管理において重大なミスをなくすために</w:t>
      </w:r>
    </w:p>
    <w:p w:rsidR="00E662D6" w:rsidRPr="00AC38BC" w:rsidRDefault="00E662D6" w:rsidP="006C68E4">
      <w:r w:rsidRPr="00AC38BC">
        <w:rPr>
          <w:rFonts w:hint="eastAsia"/>
        </w:rPr>
        <w:t xml:space="preserve">　１）変更管理担当者並びに品責の教育</w:t>
      </w:r>
      <w:r w:rsidRPr="00AC38BC">
        <w:rPr>
          <w:rFonts w:hint="eastAsia"/>
        </w:rPr>
        <w:t>/</w:t>
      </w:r>
      <w:r w:rsidRPr="00AC38BC">
        <w:rPr>
          <w:rFonts w:hint="eastAsia"/>
        </w:rPr>
        <w:t>訓練</w:t>
      </w:r>
    </w:p>
    <w:p w:rsidR="00E662D6" w:rsidRPr="00AC38BC" w:rsidRDefault="00E662D6" w:rsidP="00E662D6">
      <w:r w:rsidRPr="00AC38BC">
        <w:rPr>
          <w:rFonts w:hint="eastAsia"/>
        </w:rPr>
        <w:t xml:space="preserve">　２）製造方法記載の手引き（</w:t>
      </w:r>
      <w:r w:rsidRPr="00AC38BC">
        <w:rPr>
          <w:rFonts w:hint="eastAsia"/>
        </w:rPr>
        <w:t>SOP</w:t>
      </w:r>
      <w:r w:rsidRPr="00AC38BC">
        <w:rPr>
          <w:rFonts w:hint="eastAsia"/>
        </w:rPr>
        <w:t>兼研修資料）</w:t>
      </w:r>
    </w:p>
    <w:p w:rsidR="00E662D6" w:rsidRPr="00AC38BC" w:rsidRDefault="00E662D6" w:rsidP="00E662D6">
      <w:r w:rsidRPr="00AC38BC">
        <w:rPr>
          <w:rFonts w:hint="eastAsia"/>
        </w:rPr>
        <w:t xml:space="preserve">　３）製造所の変更管理の確認（特に海外製造所）</w:t>
      </w:r>
    </w:p>
    <w:p w:rsidR="00AD4F33" w:rsidRPr="00AC38BC" w:rsidRDefault="00E662D6">
      <w:r w:rsidRPr="00AC38BC">
        <w:rPr>
          <w:rFonts w:hint="eastAsia"/>
        </w:rPr>
        <w:t xml:space="preserve">　４）変更提案のフォロー管理（</w:t>
      </w:r>
      <w:r w:rsidRPr="00AC38BC">
        <w:rPr>
          <w:rFonts w:hint="eastAsia"/>
        </w:rPr>
        <w:t>PDCA</w:t>
      </w:r>
      <w:r w:rsidRPr="00AC38BC">
        <w:rPr>
          <w:rFonts w:hint="eastAsia"/>
        </w:rPr>
        <w:t>）</w:t>
      </w:r>
    </w:p>
    <w:p w:rsidR="009B7EA1" w:rsidRPr="00AC38BC" w:rsidRDefault="009B7EA1">
      <w:r w:rsidRPr="00AC38BC">
        <w:rPr>
          <w:rFonts w:hint="eastAsia"/>
        </w:rPr>
        <w:t xml:space="preserve">　</w:t>
      </w:r>
    </w:p>
    <w:p w:rsidR="0011658A" w:rsidRDefault="0011658A">
      <w:r w:rsidRPr="00AC38BC">
        <w:rPr>
          <w:rFonts w:hint="eastAsia"/>
        </w:rPr>
        <w:t>1</w:t>
      </w:r>
      <w:r w:rsidR="004D7602" w:rsidRPr="00AC38BC">
        <w:rPr>
          <w:rFonts w:hint="eastAsia"/>
        </w:rPr>
        <w:t>8</w:t>
      </w:r>
      <w:r w:rsidRPr="00AC38BC">
        <w:rPr>
          <w:rFonts w:hint="eastAsia"/>
        </w:rPr>
        <w:t>．人が創る品質</w:t>
      </w:r>
      <w:r w:rsidRPr="00AC38BC">
        <w:rPr>
          <w:rFonts w:hint="eastAsia"/>
        </w:rPr>
        <w:t>/Quality Culture</w:t>
      </w:r>
      <w:r w:rsidRPr="00AC38BC">
        <w:rPr>
          <w:rFonts w:hint="eastAsia"/>
        </w:rPr>
        <w:t>の醸成</w:t>
      </w:r>
    </w:p>
    <w:p w:rsidR="0011658A" w:rsidRDefault="0011658A"/>
    <w:p w:rsidR="0011658A" w:rsidRPr="00E662D6" w:rsidRDefault="0011658A" w:rsidP="0011658A">
      <w:pPr>
        <w:jc w:val="right"/>
      </w:pPr>
      <w:r>
        <w:rPr>
          <w:rFonts w:hint="eastAsia"/>
        </w:rPr>
        <w:t>以上</w:t>
      </w:r>
    </w:p>
    <w:sectPr w:rsidR="0011658A" w:rsidRPr="00E662D6" w:rsidSect="00817F4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28A1" w:rsidRDefault="00D828A1" w:rsidP="00CC200C">
      <w:r>
        <w:separator/>
      </w:r>
    </w:p>
  </w:endnote>
  <w:endnote w:type="continuationSeparator" w:id="0">
    <w:p w:rsidR="00D828A1" w:rsidRDefault="00D828A1" w:rsidP="00CC2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28A1" w:rsidRDefault="00D828A1" w:rsidP="00CC200C">
      <w:r>
        <w:separator/>
      </w:r>
    </w:p>
  </w:footnote>
  <w:footnote w:type="continuationSeparator" w:id="0">
    <w:p w:rsidR="00D828A1" w:rsidRDefault="00D828A1" w:rsidP="00CC20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2D6"/>
    <w:rsid w:val="00006EF5"/>
    <w:rsid w:val="0001226A"/>
    <w:rsid w:val="000256EB"/>
    <w:rsid w:val="00043BE9"/>
    <w:rsid w:val="000D18CD"/>
    <w:rsid w:val="000D2F2D"/>
    <w:rsid w:val="000F56B8"/>
    <w:rsid w:val="00105733"/>
    <w:rsid w:val="0011658A"/>
    <w:rsid w:val="00164139"/>
    <w:rsid w:val="001722C3"/>
    <w:rsid w:val="001842FC"/>
    <w:rsid w:val="00195186"/>
    <w:rsid w:val="001F4387"/>
    <w:rsid w:val="0024746E"/>
    <w:rsid w:val="00270533"/>
    <w:rsid w:val="00271B77"/>
    <w:rsid w:val="00293A33"/>
    <w:rsid w:val="003102F0"/>
    <w:rsid w:val="00362F74"/>
    <w:rsid w:val="003701BC"/>
    <w:rsid w:val="003A2785"/>
    <w:rsid w:val="003E12D0"/>
    <w:rsid w:val="003F27C1"/>
    <w:rsid w:val="00412F60"/>
    <w:rsid w:val="00421D96"/>
    <w:rsid w:val="00422FF3"/>
    <w:rsid w:val="00425DF5"/>
    <w:rsid w:val="00463FCF"/>
    <w:rsid w:val="00471556"/>
    <w:rsid w:val="004A3125"/>
    <w:rsid w:val="004C3B11"/>
    <w:rsid w:val="004D3126"/>
    <w:rsid w:val="004D7602"/>
    <w:rsid w:val="00530CF9"/>
    <w:rsid w:val="005957BC"/>
    <w:rsid w:val="005E063E"/>
    <w:rsid w:val="005F1FE3"/>
    <w:rsid w:val="005F45A0"/>
    <w:rsid w:val="005F7CA1"/>
    <w:rsid w:val="006153CD"/>
    <w:rsid w:val="006524DC"/>
    <w:rsid w:val="006551E9"/>
    <w:rsid w:val="00673440"/>
    <w:rsid w:val="00674431"/>
    <w:rsid w:val="00682923"/>
    <w:rsid w:val="006A3FE1"/>
    <w:rsid w:val="006C1A03"/>
    <w:rsid w:val="006C48CE"/>
    <w:rsid w:val="006C6487"/>
    <w:rsid w:val="006C68E4"/>
    <w:rsid w:val="006E6488"/>
    <w:rsid w:val="00710DBE"/>
    <w:rsid w:val="0071168C"/>
    <w:rsid w:val="007155A6"/>
    <w:rsid w:val="00742ED8"/>
    <w:rsid w:val="00744AA1"/>
    <w:rsid w:val="00754037"/>
    <w:rsid w:val="007579B3"/>
    <w:rsid w:val="007B743A"/>
    <w:rsid w:val="007C58E9"/>
    <w:rsid w:val="007E1A50"/>
    <w:rsid w:val="007E404E"/>
    <w:rsid w:val="0080211F"/>
    <w:rsid w:val="00817F4A"/>
    <w:rsid w:val="00841328"/>
    <w:rsid w:val="0084194A"/>
    <w:rsid w:val="00860E78"/>
    <w:rsid w:val="00864777"/>
    <w:rsid w:val="008B2908"/>
    <w:rsid w:val="008B7159"/>
    <w:rsid w:val="008C293A"/>
    <w:rsid w:val="0090598E"/>
    <w:rsid w:val="009323B8"/>
    <w:rsid w:val="00952996"/>
    <w:rsid w:val="00957B3B"/>
    <w:rsid w:val="009759ED"/>
    <w:rsid w:val="0099176D"/>
    <w:rsid w:val="009B7EA1"/>
    <w:rsid w:val="00A037A3"/>
    <w:rsid w:val="00A25BD0"/>
    <w:rsid w:val="00A568E7"/>
    <w:rsid w:val="00A6126E"/>
    <w:rsid w:val="00A63ED5"/>
    <w:rsid w:val="00A64DC6"/>
    <w:rsid w:val="00A661A6"/>
    <w:rsid w:val="00A679F9"/>
    <w:rsid w:val="00AC38BC"/>
    <w:rsid w:val="00AC4681"/>
    <w:rsid w:val="00AD4F33"/>
    <w:rsid w:val="00B06A10"/>
    <w:rsid w:val="00B2147E"/>
    <w:rsid w:val="00B25DAB"/>
    <w:rsid w:val="00B33DAD"/>
    <w:rsid w:val="00B4505E"/>
    <w:rsid w:val="00B555FA"/>
    <w:rsid w:val="00B55F3A"/>
    <w:rsid w:val="00BA6DBF"/>
    <w:rsid w:val="00BF4D2D"/>
    <w:rsid w:val="00C47415"/>
    <w:rsid w:val="00C51125"/>
    <w:rsid w:val="00C5708E"/>
    <w:rsid w:val="00C77CAF"/>
    <w:rsid w:val="00CB218B"/>
    <w:rsid w:val="00CC200C"/>
    <w:rsid w:val="00CD11F8"/>
    <w:rsid w:val="00CD6CD5"/>
    <w:rsid w:val="00CE37E9"/>
    <w:rsid w:val="00CE6AF2"/>
    <w:rsid w:val="00D4464E"/>
    <w:rsid w:val="00D54DA6"/>
    <w:rsid w:val="00D64F03"/>
    <w:rsid w:val="00D6558A"/>
    <w:rsid w:val="00D72007"/>
    <w:rsid w:val="00D828A1"/>
    <w:rsid w:val="00D8787C"/>
    <w:rsid w:val="00DC08FD"/>
    <w:rsid w:val="00DE72D9"/>
    <w:rsid w:val="00E27636"/>
    <w:rsid w:val="00E32A48"/>
    <w:rsid w:val="00E41AE8"/>
    <w:rsid w:val="00E4277A"/>
    <w:rsid w:val="00E55F4C"/>
    <w:rsid w:val="00E662D6"/>
    <w:rsid w:val="00E92376"/>
    <w:rsid w:val="00E94644"/>
    <w:rsid w:val="00EA39A1"/>
    <w:rsid w:val="00EA580C"/>
    <w:rsid w:val="00EC61A1"/>
    <w:rsid w:val="00EE7C4C"/>
    <w:rsid w:val="00EF5DE7"/>
    <w:rsid w:val="00F03F5E"/>
    <w:rsid w:val="00F2276D"/>
    <w:rsid w:val="00F271EB"/>
    <w:rsid w:val="00F353B2"/>
    <w:rsid w:val="00F36D79"/>
    <w:rsid w:val="00F64121"/>
    <w:rsid w:val="00F64262"/>
    <w:rsid w:val="00F86FA2"/>
    <w:rsid w:val="00F95325"/>
    <w:rsid w:val="00F97567"/>
    <w:rsid w:val="00FC2CE4"/>
    <w:rsid w:val="00FC69E5"/>
    <w:rsid w:val="00FE2E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DF1871D"/>
  <w15:docId w15:val="{F8D35D69-249A-41D6-B63B-5AC0FAC89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17F4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200C"/>
    <w:pPr>
      <w:tabs>
        <w:tab w:val="center" w:pos="4252"/>
        <w:tab w:val="right" w:pos="8504"/>
      </w:tabs>
      <w:snapToGrid w:val="0"/>
    </w:pPr>
  </w:style>
  <w:style w:type="character" w:customStyle="1" w:styleId="a4">
    <w:name w:val="ヘッダー (文字)"/>
    <w:basedOn w:val="a0"/>
    <w:link w:val="a3"/>
    <w:uiPriority w:val="99"/>
    <w:rsid w:val="00CC200C"/>
  </w:style>
  <w:style w:type="paragraph" w:styleId="a5">
    <w:name w:val="footer"/>
    <w:basedOn w:val="a"/>
    <w:link w:val="a6"/>
    <w:uiPriority w:val="99"/>
    <w:unhideWhenUsed/>
    <w:rsid w:val="00CC200C"/>
    <w:pPr>
      <w:tabs>
        <w:tab w:val="center" w:pos="4252"/>
        <w:tab w:val="right" w:pos="8504"/>
      </w:tabs>
      <w:snapToGrid w:val="0"/>
    </w:pPr>
  </w:style>
  <w:style w:type="character" w:customStyle="1" w:styleId="a6">
    <w:name w:val="フッター (文字)"/>
    <w:basedOn w:val="a0"/>
    <w:link w:val="a5"/>
    <w:uiPriority w:val="99"/>
    <w:rsid w:val="00CC200C"/>
  </w:style>
  <w:style w:type="paragraph" w:styleId="a7">
    <w:name w:val="Revision"/>
    <w:hidden/>
    <w:uiPriority w:val="99"/>
    <w:semiHidden/>
    <w:rsid w:val="000F56B8"/>
  </w:style>
  <w:style w:type="paragraph" w:styleId="a8">
    <w:name w:val="Balloon Text"/>
    <w:basedOn w:val="a"/>
    <w:link w:val="a9"/>
    <w:uiPriority w:val="99"/>
    <w:semiHidden/>
    <w:unhideWhenUsed/>
    <w:rsid w:val="000F56B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F56B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89E5A7-58A1-4D6C-ADB5-4F3857EB4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513</Words>
  <Characters>2927</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脇坂盛雄</dc:creator>
  <cp:keywords/>
  <dc:description/>
  <cp:lastModifiedBy> </cp:lastModifiedBy>
  <cp:revision>2</cp:revision>
  <dcterms:created xsi:type="dcterms:W3CDTF">2018-10-16T01:14:00Z</dcterms:created>
  <dcterms:modified xsi:type="dcterms:W3CDTF">2018-10-16T01:14:00Z</dcterms:modified>
</cp:coreProperties>
</file>