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DE7" w:rsidRDefault="00D07B7C" w:rsidP="00B52DE4">
      <w:r>
        <w:rPr>
          <w:rFonts w:hint="eastAsia"/>
        </w:rPr>
        <w:t>タイトル；</w:t>
      </w:r>
    </w:p>
    <w:p w:rsidR="00510DB5" w:rsidRDefault="00510DB5" w:rsidP="00B52DE4">
      <w:r>
        <w:rPr>
          <w:rFonts w:hint="eastAsia"/>
        </w:rPr>
        <w:t>知っておきたいサンプリングの基礎知識と品質保証</w:t>
      </w:r>
    </w:p>
    <w:p w:rsidR="00C5634E" w:rsidRDefault="00510DB5" w:rsidP="00B52DE4">
      <w:r>
        <w:rPr>
          <w:rFonts w:hint="eastAsia"/>
        </w:rPr>
        <w:t>～</w:t>
      </w:r>
      <w:r w:rsidR="00E70DE7" w:rsidRPr="00E70DE7">
        <w:rPr>
          <w:rFonts w:hint="eastAsia"/>
        </w:rPr>
        <w:t>PIC/S</w:t>
      </w:r>
      <w:r w:rsidR="00E70DE7" w:rsidRPr="00E70DE7">
        <w:rPr>
          <w:rFonts w:hint="eastAsia"/>
        </w:rPr>
        <w:t>をふまえた医薬品原料</w:t>
      </w:r>
      <w:r w:rsidR="00E70DE7" w:rsidRPr="00E70DE7">
        <w:rPr>
          <w:rFonts w:hint="eastAsia"/>
        </w:rPr>
        <w:t>/</w:t>
      </w:r>
      <w:r w:rsidR="00E70DE7" w:rsidRPr="00E70DE7">
        <w:rPr>
          <w:rFonts w:hint="eastAsia"/>
        </w:rPr>
        <w:t>資材のサプライヤー管理と受入れ試験</w:t>
      </w:r>
      <w:r>
        <w:rPr>
          <w:rFonts w:hint="eastAsia"/>
        </w:rPr>
        <w:t>の実践と品質保証～</w:t>
      </w:r>
    </w:p>
    <w:p w:rsidR="00510DB5" w:rsidRDefault="00510DB5" w:rsidP="00B52DE4"/>
    <w:p w:rsidR="00076C81" w:rsidRDefault="00076C81" w:rsidP="003B1580">
      <w:pPr>
        <w:ind w:firstLineChars="100" w:firstLine="210"/>
      </w:pPr>
      <w:r>
        <w:rPr>
          <w:rFonts w:hint="eastAsia"/>
        </w:rPr>
        <w:t>サンプリンは評価の一番重要な点である。サンプリングは良いものを購入する。良い状態で製造されていることを確認する手段であるが、サンプリングだけに頼っていたのでは良いものは得られない。</w:t>
      </w:r>
    </w:p>
    <w:p w:rsidR="00C5634E" w:rsidRDefault="00BE5D64" w:rsidP="003B1580">
      <w:pPr>
        <w:ind w:firstLineChars="100" w:firstLine="210"/>
      </w:pPr>
      <w:r>
        <w:rPr>
          <w:rFonts w:hint="eastAsia"/>
        </w:rPr>
        <w:t>PIC/S</w:t>
      </w:r>
      <w:r>
        <w:rPr>
          <w:rFonts w:hint="eastAsia"/>
        </w:rPr>
        <w:t>加盟により、</w:t>
      </w:r>
      <w:r>
        <w:rPr>
          <w:rFonts w:hint="eastAsia"/>
        </w:rPr>
        <w:t>6</w:t>
      </w:r>
      <w:r>
        <w:rPr>
          <w:rFonts w:hint="eastAsia"/>
        </w:rPr>
        <w:t>つのギャップが通知でだされその一つが原料資材の供給者管理である。</w:t>
      </w:r>
      <w:r w:rsidR="00C5634E">
        <w:rPr>
          <w:rFonts w:hint="eastAsia"/>
        </w:rPr>
        <w:t>原薬や資材の品質確保があって初めて医薬品の品質を確保できる。また製造委託が増えており、それもグローバルで増加している。</w:t>
      </w:r>
      <w:r w:rsidR="001D2330">
        <w:rPr>
          <w:rFonts w:hint="eastAsia"/>
        </w:rPr>
        <w:t>品質は製造の現場で造り込まれている。</w:t>
      </w:r>
      <w:r w:rsidR="00C5634E">
        <w:rPr>
          <w:rFonts w:hint="eastAsia"/>
        </w:rPr>
        <w:t>製造所の品質リスクの確認は品質問題を未然に防ぐための重要な手段である。</w:t>
      </w:r>
      <w:r w:rsidR="00AE12A9">
        <w:rPr>
          <w:rFonts w:hint="eastAsia"/>
        </w:rPr>
        <w:t>サプライヤー管理で重要になるのは品質契約書と製造所の監査と日常の変更管理である。それについて</w:t>
      </w:r>
      <w:r w:rsidR="00AE12A9">
        <w:rPr>
          <w:rFonts w:hint="eastAsia"/>
        </w:rPr>
        <w:t>30</w:t>
      </w:r>
      <w:r w:rsidR="00AE12A9">
        <w:rPr>
          <w:rFonts w:hint="eastAsia"/>
        </w:rPr>
        <w:t>年品質保証してきた観点から注意点を</w:t>
      </w:r>
      <w:r w:rsidR="003D1C8D">
        <w:rPr>
          <w:rFonts w:hint="eastAsia"/>
        </w:rPr>
        <w:t>説明する</w:t>
      </w:r>
      <w:r w:rsidR="00AE12A9">
        <w:rPr>
          <w:rFonts w:hint="eastAsia"/>
        </w:rPr>
        <w:t>。</w:t>
      </w:r>
      <w:r w:rsidR="003D1C8D">
        <w:rPr>
          <w:rFonts w:hint="eastAsia"/>
        </w:rPr>
        <w:t>特に問題となる海外製造所の対応について事例で紹介する。</w:t>
      </w:r>
    </w:p>
    <w:p w:rsidR="00BE5D64" w:rsidRDefault="003B1580" w:rsidP="00B52DE4">
      <w:r>
        <w:rPr>
          <w:rFonts w:hint="eastAsia"/>
        </w:rPr>
        <w:t xml:space="preserve">　</w:t>
      </w:r>
      <w:r w:rsidR="00BE5D64">
        <w:rPr>
          <w:rFonts w:hint="eastAsia"/>
        </w:rPr>
        <w:t>もう一つ、</w:t>
      </w:r>
      <w:r w:rsidR="00BE5D64">
        <w:rPr>
          <w:rFonts w:hint="eastAsia"/>
        </w:rPr>
        <w:t>PIC/S</w:t>
      </w:r>
      <w:r w:rsidR="00BE5D64">
        <w:rPr>
          <w:rFonts w:hint="eastAsia"/>
        </w:rPr>
        <w:t>加盟により</w:t>
      </w:r>
      <w:r w:rsidR="00BE5D64">
        <w:rPr>
          <w:rFonts w:hint="eastAsia"/>
        </w:rPr>
        <w:t>6</w:t>
      </w:r>
      <w:r w:rsidR="00BE5D64">
        <w:rPr>
          <w:rFonts w:hint="eastAsia"/>
        </w:rPr>
        <w:t>つのギャップ以外に</w:t>
      </w:r>
      <w:r w:rsidR="00BE5D64">
        <w:rPr>
          <w:rFonts w:hint="eastAsia"/>
        </w:rPr>
        <w:t>PIC/S</w:t>
      </w:r>
      <w:r w:rsidR="00BE5D64">
        <w:t xml:space="preserve"> GMP</w:t>
      </w:r>
      <w:r w:rsidR="00BE5D64">
        <w:rPr>
          <w:rFonts w:hint="eastAsia"/>
        </w:rPr>
        <w:t>ガイドラインで求められているのに、全梱包からの同一性確認である。これを実施するとサンプリングと確認試験で多大な負荷がかかる。その負荷に見合うだけの品質へのメリットはない。この要求事項をどのように負荷をかけずに対応するかについて紹介する。</w:t>
      </w:r>
    </w:p>
    <w:p w:rsidR="00BE5D64" w:rsidRDefault="00BE5D64" w:rsidP="00B52DE4">
      <w:r>
        <w:rPr>
          <w:rFonts w:hint="eastAsia"/>
        </w:rPr>
        <w:t xml:space="preserve">　</w:t>
      </w:r>
      <w:r w:rsidR="00076C81">
        <w:rPr>
          <w:rFonts w:hint="eastAsia"/>
        </w:rPr>
        <w:t>サンプリングの</w:t>
      </w:r>
      <w:r>
        <w:rPr>
          <w:rFonts w:hint="eastAsia"/>
        </w:rPr>
        <w:t>基本</w:t>
      </w:r>
      <w:r w:rsidR="00076C81">
        <w:rPr>
          <w:rFonts w:hint="eastAsia"/>
        </w:rPr>
        <w:t>とそれに関係する</w:t>
      </w:r>
      <w:r>
        <w:rPr>
          <w:rFonts w:hint="eastAsia"/>
        </w:rPr>
        <w:t>知識</w:t>
      </w:r>
      <w:r w:rsidR="00076C81">
        <w:rPr>
          <w:rFonts w:hint="eastAsia"/>
        </w:rPr>
        <w:t>を把握し実践することで、良い品質の検証並びに確保が可能となる</w:t>
      </w:r>
      <w:r w:rsidR="003D1C8D">
        <w:rPr>
          <w:rFonts w:hint="eastAsia"/>
        </w:rPr>
        <w:t>。</w:t>
      </w:r>
    </w:p>
    <w:p w:rsidR="00C5634E" w:rsidRPr="00076C81" w:rsidRDefault="00C5634E" w:rsidP="00B52DE4"/>
    <w:p w:rsidR="003B1580" w:rsidRDefault="003B1580" w:rsidP="00B52DE4">
      <w:r>
        <w:rPr>
          <w:rFonts w:hint="eastAsia"/>
        </w:rPr>
        <w:t>学ぶ項目；</w:t>
      </w:r>
    </w:p>
    <w:p w:rsidR="003B1580" w:rsidRDefault="003D1C8D" w:rsidP="00B52DE4">
      <w:r>
        <w:rPr>
          <w:rFonts w:hint="eastAsia"/>
        </w:rPr>
        <w:t>供給者管理、品質契約、</w:t>
      </w:r>
      <w:r w:rsidR="003B1580">
        <w:rPr>
          <w:rFonts w:hint="eastAsia"/>
        </w:rPr>
        <w:t>GMP</w:t>
      </w:r>
      <w:r w:rsidR="003B1580">
        <w:rPr>
          <w:rFonts w:hint="eastAsia"/>
        </w:rPr>
        <w:t>監査</w:t>
      </w:r>
      <w:r w:rsidR="003B1580">
        <w:rPr>
          <w:rFonts w:hint="eastAsia"/>
        </w:rPr>
        <w:t>/</w:t>
      </w:r>
      <w:r w:rsidR="003B1580">
        <w:rPr>
          <w:rFonts w:hint="eastAsia"/>
        </w:rPr>
        <w:t>査察、海外製造所の異物</w:t>
      </w:r>
      <w:r w:rsidR="003B1580">
        <w:rPr>
          <w:rFonts w:hint="eastAsia"/>
        </w:rPr>
        <w:t>/</w:t>
      </w:r>
      <w:r w:rsidR="003B1580">
        <w:rPr>
          <w:rFonts w:hint="eastAsia"/>
        </w:rPr>
        <w:t>外観問題、製造販売承認書との齟齬、</w:t>
      </w:r>
      <w:r w:rsidR="003B1580">
        <w:rPr>
          <w:rFonts w:hint="eastAsia"/>
        </w:rPr>
        <w:t>PIC/S-GMP</w:t>
      </w:r>
      <w:r w:rsidR="003B1580">
        <w:rPr>
          <w:rFonts w:hint="eastAsia"/>
        </w:rPr>
        <w:t>ガイドラインの全梱同一性確認、原料</w:t>
      </w:r>
      <w:r w:rsidR="003B1580">
        <w:rPr>
          <w:rFonts w:hint="eastAsia"/>
        </w:rPr>
        <w:t>/</w:t>
      </w:r>
      <w:r w:rsidR="003B1580">
        <w:rPr>
          <w:rFonts w:hint="eastAsia"/>
        </w:rPr>
        <w:t>資材メーカーの品質管理、製造委託先の品質管理</w:t>
      </w:r>
    </w:p>
    <w:p w:rsidR="003B1580" w:rsidRDefault="003B1580" w:rsidP="00B52DE4"/>
    <w:p w:rsidR="003D1C8D" w:rsidRPr="00014DBB" w:rsidRDefault="003D1C8D" w:rsidP="003D1C8D">
      <w:r w:rsidRPr="00014DBB">
        <w:rPr>
          <w:rFonts w:hint="eastAsia"/>
        </w:rPr>
        <w:t>１．原材料の問題による医薬品の品質問題</w:t>
      </w:r>
      <w:r w:rsidR="00C36247" w:rsidRPr="00014DBB">
        <w:rPr>
          <w:rFonts w:hint="eastAsia"/>
        </w:rPr>
        <w:t xml:space="preserve">　</w:t>
      </w:r>
    </w:p>
    <w:p w:rsidR="003D1C8D" w:rsidRPr="00014DBB" w:rsidRDefault="003D1C8D" w:rsidP="003D1C8D">
      <w:r w:rsidRPr="00014DBB">
        <w:rPr>
          <w:rFonts w:hint="eastAsia"/>
        </w:rPr>
        <w:t xml:space="preserve">　</w:t>
      </w:r>
      <w:r w:rsidRPr="00014DBB">
        <w:rPr>
          <w:rFonts w:hint="eastAsia"/>
        </w:rPr>
        <w:t xml:space="preserve">2.1 </w:t>
      </w:r>
      <w:r w:rsidRPr="00014DBB">
        <w:rPr>
          <w:rFonts w:hint="eastAsia"/>
        </w:rPr>
        <w:t>ヘパリン＆グリセリンによる健康被害</w:t>
      </w:r>
    </w:p>
    <w:p w:rsidR="003D1C8D" w:rsidRPr="00014DBB" w:rsidRDefault="003D1C8D" w:rsidP="003D1C8D">
      <w:r w:rsidRPr="00014DBB">
        <w:rPr>
          <w:rFonts w:hint="eastAsia"/>
        </w:rPr>
        <w:t xml:space="preserve">　</w:t>
      </w:r>
      <w:r w:rsidRPr="00014DBB">
        <w:rPr>
          <w:rFonts w:hint="eastAsia"/>
        </w:rPr>
        <w:t xml:space="preserve">2.2 </w:t>
      </w:r>
      <w:r w:rsidRPr="00014DBB">
        <w:rPr>
          <w:rFonts w:hint="eastAsia"/>
        </w:rPr>
        <w:t>原薬の出発物質変更による経年での注射剤の不溶性異物析出</w:t>
      </w:r>
    </w:p>
    <w:p w:rsidR="003D1C8D" w:rsidRPr="00014DBB" w:rsidRDefault="003D1C8D" w:rsidP="003D1C8D">
      <w:r w:rsidRPr="00014DBB">
        <w:rPr>
          <w:rFonts w:hint="eastAsia"/>
        </w:rPr>
        <w:t xml:space="preserve">　</w:t>
      </w:r>
      <w:r w:rsidRPr="00014DBB">
        <w:rPr>
          <w:rFonts w:hint="eastAsia"/>
        </w:rPr>
        <w:t xml:space="preserve">2.3 </w:t>
      </w:r>
      <w:r w:rsidRPr="00014DBB">
        <w:rPr>
          <w:rFonts w:hint="eastAsia"/>
        </w:rPr>
        <w:t>添加剤による溶出試験への影響</w:t>
      </w:r>
    </w:p>
    <w:p w:rsidR="00B52DE4" w:rsidRPr="00014DBB" w:rsidRDefault="003D1C8D" w:rsidP="003D1C8D">
      <w:pPr>
        <w:pStyle w:val="a7"/>
        <w:numPr>
          <w:ilvl w:val="1"/>
          <w:numId w:val="7"/>
        </w:numPr>
        <w:ind w:leftChars="0"/>
      </w:pPr>
      <w:r w:rsidRPr="00014DBB">
        <w:rPr>
          <w:rFonts w:hint="eastAsia"/>
        </w:rPr>
        <w:t>資材メーカーのコンタミによる製品回収</w:t>
      </w:r>
    </w:p>
    <w:p w:rsidR="003D1C8D" w:rsidRPr="00014DBB" w:rsidRDefault="003D1C8D" w:rsidP="003D1C8D"/>
    <w:p w:rsidR="003D1C8D" w:rsidRPr="00014DBB" w:rsidRDefault="003D1C8D" w:rsidP="003D1C8D">
      <w:pPr>
        <w:rPr>
          <w:b/>
          <w:color w:val="FF0000"/>
        </w:rPr>
      </w:pPr>
      <w:r w:rsidRPr="00014DBB">
        <w:rPr>
          <w:rFonts w:hint="eastAsia"/>
        </w:rPr>
        <w:t>２．</w:t>
      </w:r>
      <w:r w:rsidRPr="00014DBB">
        <w:rPr>
          <w:rFonts w:hint="eastAsia"/>
        </w:rPr>
        <w:t>PMDA</w:t>
      </w:r>
      <w:r w:rsidRPr="00014DBB">
        <w:rPr>
          <w:rFonts w:hint="eastAsia"/>
        </w:rPr>
        <w:t>の最近の動向</w:t>
      </w:r>
    </w:p>
    <w:p w:rsidR="003D1C8D" w:rsidRPr="00014DBB" w:rsidRDefault="003D1C8D" w:rsidP="003D1C8D">
      <w:pPr>
        <w:pStyle w:val="a7"/>
        <w:numPr>
          <w:ilvl w:val="0"/>
          <w:numId w:val="4"/>
        </w:numPr>
        <w:ind w:leftChars="0"/>
      </w:pPr>
      <w:r w:rsidRPr="00014DBB">
        <w:rPr>
          <w:rFonts w:hint="eastAsia"/>
        </w:rPr>
        <w:t>韓国原薬メーカーの</w:t>
      </w:r>
      <w:r w:rsidRPr="00014DBB">
        <w:rPr>
          <w:rFonts w:hint="eastAsia"/>
        </w:rPr>
        <w:t>GMP</w:t>
      </w:r>
      <w:r w:rsidRPr="00014DBB">
        <w:rPr>
          <w:rFonts w:hint="eastAsia"/>
        </w:rPr>
        <w:t xml:space="preserve">不備に伴う、製品回収と改善命令　</w:t>
      </w:r>
    </w:p>
    <w:p w:rsidR="003D1C8D" w:rsidRPr="00014DBB" w:rsidRDefault="003D1C8D" w:rsidP="003D1C8D">
      <w:pPr>
        <w:pStyle w:val="a7"/>
        <w:numPr>
          <w:ilvl w:val="0"/>
          <w:numId w:val="4"/>
        </w:numPr>
        <w:ind w:leftChars="0"/>
      </w:pPr>
      <w:r w:rsidRPr="00014DBB">
        <w:rPr>
          <w:rFonts w:hint="eastAsia"/>
        </w:rPr>
        <w:t>日本の製造所の</w:t>
      </w:r>
      <w:r w:rsidRPr="00014DBB">
        <w:rPr>
          <w:rFonts w:hint="eastAsia"/>
        </w:rPr>
        <w:t>GMP</w:t>
      </w:r>
      <w:r w:rsidRPr="00014DBB">
        <w:rPr>
          <w:rFonts w:hint="eastAsia"/>
        </w:rPr>
        <w:t>不備に伴う製品回収と指摘内容</w:t>
      </w:r>
    </w:p>
    <w:p w:rsidR="003D1C8D" w:rsidRPr="00014DBB" w:rsidRDefault="003D1C8D" w:rsidP="003D1C8D">
      <w:pPr>
        <w:pStyle w:val="a7"/>
        <w:numPr>
          <w:ilvl w:val="0"/>
          <w:numId w:val="4"/>
        </w:numPr>
        <w:ind w:leftChars="0"/>
      </w:pPr>
      <w:r w:rsidRPr="00014DBB">
        <w:rPr>
          <w:rFonts w:hint="eastAsia"/>
        </w:rPr>
        <w:t>他社の新製品の</w:t>
      </w:r>
      <w:r w:rsidRPr="00014DBB">
        <w:rPr>
          <w:rFonts w:hint="eastAsia"/>
        </w:rPr>
        <w:t>GMP</w:t>
      </w:r>
      <w:r w:rsidRPr="00014DBB">
        <w:rPr>
          <w:rFonts w:hint="eastAsia"/>
        </w:rPr>
        <w:t>適合性調査不備の自社への影響</w:t>
      </w:r>
    </w:p>
    <w:p w:rsidR="003D1C8D" w:rsidRPr="00014DBB" w:rsidRDefault="003D1C8D" w:rsidP="003D1C8D"/>
    <w:p w:rsidR="00AC1211" w:rsidRPr="00014DBB" w:rsidRDefault="003D1C8D" w:rsidP="003D1C8D">
      <w:r w:rsidRPr="00014DBB">
        <w:rPr>
          <w:rFonts w:hint="eastAsia"/>
        </w:rPr>
        <w:t>３．</w:t>
      </w:r>
      <w:r w:rsidR="00AC1211" w:rsidRPr="00014DBB">
        <w:rPr>
          <w:rFonts w:hint="eastAsia"/>
        </w:rPr>
        <w:t>サプライヤー管理</w:t>
      </w:r>
      <w:r w:rsidR="001D2330" w:rsidRPr="00014DBB">
        <w:rPr>
          <w:rFonts w:hint="eastAsia"/>
        </w:rPr>
        <w:t>の要求事項と重要性</w:t>
      </w:r>
    </w:p>
    <w:p w:rsidR="00AC1211" w:rsidRPr="00014DBB" w:rsidRDefault="00AC1211" w:rsidP="00AC1211">
      <w:pPr>
        <w:pStyle w:val="a7"/>
        <w:numPr>
          <w:ilvl w:val="0"/>
          <w:numId w:val="2"/>
        </w:numPr>
        <w:ind w:leftChars="0"/>
      </w:pPr>
      <w:r w:rsidRPr="00014DBB">
        <w:rPr>
          <w:rFonts w:hint="eastAsia"/>
        </w:rPr>
        <w:t>PIC/S-GMP</w:t>
      </w:r>
      <w:r w:rsidRPr="00014DBB">
        <w:rPr>
          <w:rFonts w:hint="eastAsia"/>
        </w:rPr>
        <w:t>ガイドラインのサプライヤー管理</w:t>
      </w:r>
    </w:p>
    <w:p w:rsidR="00AC1211" w:rsidRPr="00014DBB" w:rsidRDefault="00AC1211" w:rsidP="00AC1211">
      <w:pPr>
        <w:pStyle w:val="a7"/>
        <w:numPr>
          <w:ilvl w:val="0"/>
          <w:numId w:val="2"/>
        </w:numPr>
        <w:ind w:leftChars="0"/>
      </w:pPr>
      <w:r w:rsidRPr="00014DBB">
        <w:rPr>
          <w:rFonts w:hint="eastAsia"/>
        </w:rPr>
        <w:t>GQP</w:t>
      </w:r>
      <w:r w:rsidRPr="00014DBB">
        <w:rPr>
          <w:rFonts w:hint="eastAsia"/>
        </w:rPr>
        <w:t>の原薬製造所管理</w:t>
      </w:r>
    </w:p>
    <w:p w:rsidR="00AC1211" w:rsidRPr="00014DBB" w:rsidRDefault="00AC1211" w:rsidP="00AC1211">
      <w:pPr>
        <w:pStyle w:val="a7"/>
        <w:numPr>
          <w:ilvl w:val="0"/>
          <w:numId w:val="2"/>
        </w:numPr>
        <w:ind w:leftChars="0"/>
      </w:pPr>
      <w:r w:rsidRPr="00014DBB">
        <w:rPr>
          <w:rFonts w:hint="eastAsia"/>
        </w:rPr>
        <w:t>GQP</w:t>
      </w:r>
      <w:r w:rsidRPr="00014DBB">
        <w:rPr>
          <w:rFonts w:hint="eastAsia"/>
        </w:rPr>
        <w:t>の製造委託先管理</w:t>
      </w:r>
    </w:p>
    <w:p w:rsidR="001D2330" w:rsidRPr="00014DBB" w:rsidRDefault="001D2330" w:rsidP="00AC1211">
      <w:pPr>
        <w:pStyle w:val="a7"/>
        <w:numPr>
          <w:ilvl w:val="0"/>
          <w:numId w:val="2"/>
        </w:numPr>
        <w:ind w:leftChars="0"/>
      </w:pPr>
      <w:r w:rsidRPr="00014DBB">
        <w:rPr>
          <w:rFonts w:hint="eastAsia"/>
        </w:rPr>
        <w:t>原料</w:t>
      </w:r>
      <w:r w:rsidRPr="00014DBB">
        <w:rPr>
          <w:rFonts w:hint="eastAsia"/>
        </w:rPr>
        <w:t>/</w:t>
      </w:r>
      <w:r w:rsidRPr="00014DBB">
        <w:rPr>
          <w:rFonts w:hint="eastAsia"/>
        </w:rPr>
        <w:t>資材メーカーの品質トラブルによる製品回収</w:t>
      </w:r>
      <w:r w:rsidRPr="00014DBB">
        <w:rPr>
          <w:rFonts w:hint="eastAsia"/>
        </w:rPr>
        <w:t>/</w:t>
      </w:r>
      <w:r w:rsidRPr="00014DBB">
        <w:rPr>
          <w:rFonts w:hint="eastAsia"/>
        </w:rPr>
        <w:t>承認取得遅延例</w:t>
      </w:r>
    </w:p>
    <w:p w:rsidR="00C5634E" w:rsidRPr="00014DBB" w:rsidRDefault="001D2330" w:rsidP="00C5634E">
      <w:pPr>
        <w:pStyle w:val="a7"/>
        <w:ind w:leftChars="0" w:left="630"/>
      </w:pPr>
      <w:r w:rsidRPr="00014DBB">
        <w:rPr>
          <w:rFonts w:hint="eastAsia"/>
        </w:rPr>
        <w:t>・原料に毛髪混入</w:t>
      </w:r>
    </w:p>
    <w:p w:rsidR="001D2330" w:rsidRPr="00014DBB" w:rsidRDefault="001D2330" w:rsidP="00C5634E">
      <w:pPr>
        <w:pStyle w:val="a7"/>
        <w:ind w:leftChars="0" w:left="630"/>
      </w:pPr>
      <w:r w:rsidRPr="00014DBB">
        <w:rPr>
          <w:rFonts w:hint="eastAsia"/>
        </w:rPr>
        <w:t>・原薬の</w:t>
      </w:r>
      <w:r w:rsidRPr="00014DBB">
        <w:rPr>
          <w:rFonts w:hint="eastAsia"/>
        </w:rPr>
        <w:t>MF</w:t>
      </w:r>
      <w:r w:rsidRPr="00014DBB">
        <w:rPr>
          <w:rFonts w:hint="eastAsia"/>
        </w:rPr>
        <w:t>に齟齬</w:t>
      </w:r>
    </w:p>
    <w:p w:rsidR="001D2330" w:rsidRPr="00014DBB" w:rsidRDefault="001D2330" w:rsidP="00C5634E">
      <w:pPr>
        <w:pStyle w:val="a7"/>
        <w:ind w:leftChars="0" w:left="630"/>
      </w:pPr>
      <w:r w:rsidRPr="00014DBB">
        <w:rPr>
          <w:rFonts w:hint="eastAsia"/>
        </w:rPr>
        <w:t>・資材メーカーでの異種フリップキャップ混入による製品回収　など</w:t>
      </w:r>
    </w:p>
    <w:p w:rsidR="001D2330" w:rsidRPr="00014DBB" w:rsidRDefault="001D2330" w:rsidP="00C5634E">
      <w:pPr>
        <w:pStyle w:val="a7"/>
        <w:ind w:leftChars="0" w:left="630"/>
      </w:pPr>
    </w:p>
    <w:p w:rsidR="00AC1211" w:rsidRPr="00014DBB" w:rsidRDefault="003D1C8D" w:rsidP="003D1C8D">
      <w:r w:rsidRPr="00014DBB">
        <w:rPr>
          <w:rFonts w:hint="eastAsia"/>
        </w:rPr>
        <w:t>４．</w:t>
      </w:r>
      <w:r w:rsidR="00AC1211" w:rsidRPr="00014DBB">
        <w:rPr>
          <w:rFonts w:hint="eastAsia"/>
        </w:rPr>
        <w:t>海外製造所の問題点</w:t>
      </w:r>
    </w:p>
    <w:p w:rsidR="00C32628" w:rsidRPr="00014DBB" w:rsidRDefault="00C32628" w:rsidP="00C32628">
      <w:pPr>
        <w:pStyle w:val="a7"/>
        <w:numPr>
          <w:ilvl w:val="0"/>
          <w:numId w:val="3"/>
        </w:numPr>
        <w:ind w:leftChars="0"/>
      </w:pPr>
      <w:r w:rsidRPr="00014DBB">
        <w:rPr>
          <w:rFonts w:hint="eastAsia"/>
        </w:rPr>
        <w:t>異物</w:t>
      </w:r>
      <w:r w:rsidR="00D07B7C" w:rsidRPr="00014DBB">
        <w:rPr>
          <w:rFonts w:hint="eastAsia"/>
        </w:rPr>
        <w:t>/</w:t>
      </w:r>
      <w:r w:rsidR="00D07B7C" w:rsidRPr="00014DBB">
        <w:rPr>
          <w:rFonts w:hint="eastAsia"/>
        </w:rPr>
        <w:t>外観</w:t>
      </w:r>
      <w:r w:rsidRPr="00014DBB">
        <w:rPr>
          <w:rFonts w:hint="eastAsia"/>
        </w:rPr>
        <w:t>の問題</w:t>
      </w:r>
    </w:p>
    <w:p w:rsidR="00C32628" w:rsidRPr="00014DBB" w:rsidRDefault="00C32628" w:rsidP="00C32628">
      <w:pPr>
        <w:pStyle w:val="a7"/>
        <w:ind w:leftChars="0" w:left="630"/>
      </w:pPr>
      <w:r w:rsidRPr="00014DBB">
        <w:rPr>
          <w:rFonts w:hint="eastAsia"/>
        </w:rPr>
        <w:t>・異物による製品回収</w:t>
      </w:r>
    </w:p>
    <w:p w:rsidR="005070B7" w:rsidRPr="00014DBB" w:rsidRDefault="005070B7" w:rsidP="00C32628">
      <w:pPr>
        <w:pStyle w:val="a7"/>
        <w:ind w:leftChars="0" w:left="630"/>
      </w:pPr>
      <w:r w:rsidRPr="00014DBB">
        <w:rPr>
          <w:rFonts w:hint="eastAsia"/>
        </w:rPr>
        <w:t>・注射剤の異物の海外とのギャップ</w:t>
      </w:r>
    </w:p>
    <w:p w:rsidR="00AC1211" w:rsidRPr="00014DBB" w:rsidRDefault="005070B7" w:rsidP="00C32628">
      <w:pPr>
        <w:pStyle w:val="a7"/>
        <w:numPr>
          <w:ilvl w:val="0"/>
          <w:numId w:val="3"/>
        </w:numPr>
        <w:ind w:leftChars="0"/>
      </w:pPr>
      <w:r w:rsidRPr="00014DBB">
        <w:rPr>
          <w:rFonts w:hint="eastAsia"/>
        </w:rPr>
        <w:t>レギュレーション（製造販売承認書）との齟齬</w:t>
      </w:r>
    </w:p>
    <w:p w:rsidR="005070B7" w:rsidRPr="00014DBB" w:rsidRDefault="005070B7" w:rsidP="00C32628">
      <w:pPr>
        <w:pStyle w:val="a7"/>
        <w:numPr>
          <w:ilvl w:val="0"/>
          <w:numId w:val="3"/>
        </w:numPr>
        <w:ind w:leftChars="0"/>
      </w:pPr>
      <w:r w:rsidRPr="00014DBB">
        <w:rPr>
          <w:rFonts w:hint="eastAsia"/>
        </w:rPr>
        <w:t>変更管理の難しさ</w:t>
      </w:r>
    </w:p>
    <w:p w:rsidR="00C5634E" w:rsidRPr="00014DBB" w:rsidRDefault="00C5634E" w:rsidP="003D1C8D"/>
    <w:p w:rsidR="003D1C8D" w:rsidRPr="00014DBB" w:rsidRDefault="003D1C8D" w:rsidP="003D1C8D">
      <w:r w:rsidRPr="00014DBB">
        <w:rPr>
          <w:rFonts w:hint="eastAsia"/>
        </w:rPr>
        <w:t>５．海外との品質契約の締結の注意点</w:t>
      </w:r>
    </w:p>
    <w:p w:rsidR="003D1C8D" w:rsidRPr="00014DBB" w:rsidRDefault="003D1C8D" w:rsidP="003D1C8D">
      <w:pPr>
        <w:ind w:firstLineChars="100" w:firstLine="210"/>
      </w:pPr>
      <w:r w:rsidRPr="00014DBB">
        <w:rPr>
          <w:rFonts w:hint="eastAsia"/>
        </w:rPr>
        <w:t>１）売買契約と品質契約のすみ分け</w:t>
      </w:r>
    </w:p>
    <w:p w:rsidR="003D1C8D" w:rsidRPr="00014DBB" w:rsidRDefault="003D1C8D" w:rsidP="003D1C8D">
      <w:pPr>
        <w:ind w:firstLineChars="100" w:firstLine="210"/>
      </w:pPr>
      <w:r w:rsidRPr="00014DBB">
        <w:rPr>
          <w:rFonts w:hint="eastAsia"/>
        </w:rPr>
        <w:t>２）品質契約で注意事項</w:t>
      </w:r>
    </w:p>
    <w:p w:rsidR="003D1C8D" w:rsidRPr="00014DBB" w:rsidRDefault="003D1C8D" w:rsidP="003D1C8D">
      <w:pPr>
        <w:ind w:firstLineChars="100" w:firstLine="210"/>
      </w:pPr>
      <w:r w:rsidRPr="00014DBB">
        <w:rPr>
          <w:rFonts w:hint="eastAsia"/>
        </w:rPr>
        <w:t>３）製造所の監査が行える</w:t>
      </w:r>
      <w:r w:rsidRPr="00014DBB">
        <w:rPr>
          <w:rFonts w:hint="eastAsia"/>
        </w:rPr>
        <w:t>(&amp;</w:t>
      </w:r>
      <w:r w:rsidRPr="00014DBB">
        <w:rPr>
          <w:rFonts w:hint="eastAsia"/>
        </w:rPr>
        <w:t>品質トラブル時に製造所に監査が行える</w:t>
      </w:r>
      <w:r w:rsidRPr="00014DBB">
        <w:rPr>
          <w:rFonts w:hint="eastAsia"/>
        </w:rPr>
        <w:t>)</w:t>
      </w:r>
    </w:p>
    <w:p w:rsidR="003D1C8D" w:rsidRPr="00014DBB" w:rsidRDefault="003D1C8D" w:rsidP="003D1C8D">
      <w:pPr>
        <w:ind w:firstLineChars="100" w:firstLine="210"/>
      </w:pPr>
      <w:r w:rsidRPr="00014DBB">
        <w:rPr>
          <w:rFonts w:hint="eastAsia"/>
        </w:rPr>
        <w:t>４）受入れ時に適合しなかった場合の返品の可能性</w:t>
      </w:r>
    </w:p>
    <w:p w:rsidR="003D1C8D" w:rsidRPr="00014DBB" w:rsidRDefault="003D1C8D" w:rsidP="003D1C8D">
      <w:r w:rsidRPr="00014DBB">
        <w:rPr>
          <w:rFonts w:hint="eastAsia"/>
        </w:rPr>
        <w:t xml:space="preserve">　５）日本で外観選別した時の不良品の費用の負担</w:t>
      </w:r>
    </w:p>
    <w:p w:rsidR="003D1C8D" w:rsidRPr="00014DBB" w:rsidRDefault="003D1C8D" w:rsidP="003D1C8D">
      <w:r w:rsidRPr="00014DBB">
        <w:rPr>
          <w:rFonts w:hint="eastAsia"/>
        </w:rPr>
        <w:t xml:space="preserve">　６）変更時の連絡と承認</w:t>
      </w:r>
    </w:p>
    <w:p w:rsidR="003D1C8D" w:rsidRPr="00014DBB" w:rsidRDefault="003D1C8D" w:rsidP="003D1C8D">
      <w:r w:rsidRPr="00014DBB">
        <w:rPr>
          <w:rFonts w:hint="eastAsia"/>
        </w:rPr>
        <w:t xml:space="preserve">　７）製造所での製造販売承認書記載事項からの逸脱確認</w:t>
      </w:r>
    </w:p>
    <w:p w:rsidR="003D1C8D" w:rsidRPr="00014DBB" w:rsidRDefault="003D1C8D" w:rsidP="003D1C8D">
      <w:r w:rsidRPr="00014DBB">
        <w:rPr>
          <w:rFonts w:hint="eastAsia"/>
        </w:rPr>
        <w:t xml:space="preserve">　８）研究開発段階での外国製造所認定</w:t>
      </w:r>
      <w:r w:rsidRPr="00014DBB">
        <w:rPr>
          <w:rFonts w:hint="eastAsia"/>
        </w:rPr>
        <w:t>/GMP</w:t>
      </w:r>
      <w:r w:rsidRPr="00014DBB">
        <w:rPr>
          <w:rFonts w:hint="eastAsia"/>
        </w:rPr>
        <w:t>適合性調査資料提出の契約</w:t>
      </w:r>
    </w:p>
    <w:p w:rsidR="003D1C8D" w:rsidRPr="00014DBB" w:rsidRDefault="003D1C8D" w:rsidP="003D1C8D">
      <w:r w:rsidRPr="00014DBB">
        <w:rPr>
          <w:rFonts w:hint="eastAsia"/>
        </w:rPr>
        <w:t xml:space="preserve">　　・研究開発段階で注意すべき点</w:t>
      </w:r>
    </w:p>
    <w:p w:rsidR="003D1C8D" w:rsidRPr="00014DBB" w:rsidRDefault="003D1C8D" w:rsidP="003D1C8D">
      <w:r w:rsidRPr="00014DBB">
        <w:rPr>
          <w:rFonts w:hint="eastAsia"/>
        </w:rPr>
        <w:t xml:space="preserve">　　・海外の製造状況を把握し製造方法に反映させる（ソフトカプセル）</w:t>
      </w:r>
    </w:p>
    <w:p w:rsidR="008A0509" w:rsidRPr="00014DBB" w:rsidRDefault="008A0509" w:rsidP="008A0509"/>
    <w:p w:rsidR="008A0509" w:rsidRPr="00014DBB" w:rsidRDefault="008A0509" w:rsidP="008A0509">
      <w:r w:rsidRPr="00014DBB">
        <w:rPr>
          <w:rFonts w:hint="eastAsia"/>
        </w:rPr>
        <w:t>６．</w:t>
      </w:r>
      <w:r w:rsidRPr="00014DBB">
        <w:rPr>
          <w:rFonts w:hint="eastAsia"/>
        </w:rPr>
        <w:t>GMP</w:t>
      </w:r>
      <w:r w:rsidRPr="00014DBB">
        <w:rPr>
          <w:rFonts w:hint="eastAsia"/>
        </w:rPr>
        <w:t>監査項目</w:t>
      </w:r>
    </w:p>
    <w:p w:rsidR="008A0509" w:rsidRPr="00014DBB" w:rsidRDefault="008A0509" w:rsidP="008A0509">
      <w:r w:rsidRPr="00014DBB">
        <w:rPr>
          <w:rFonts w:hint="eastAsia"/>
        </w:rPr>
        <w:t xml:space="preserve">　１）製造販売承認書との整合性</w:t>
      </w:r>
    </w:p>
    <w:p w:rsidR="008A0509" w:rsidRPr="00014DBB" w:rsidRDefault="008A0509" w:rsidP="008A0509">
      <w:r w:rsidRPr="00014DBB">
        <w:rPr>
          <w:rFonts w:hint="eastAsia"/>
        </w:rPr>
        <w:t xml:space="preserve">　２）取り決め事項との整合性</w:t>
      </w:r>
    </w:p>
    <w:p w:rsidR="008A0509" w:rsidRPr="00014DBB" w:rsidRDefault="008A0509" w:rsidP="008A0509">
      <w:r w:rsidRPr="00014DBB">
        <w:rPr>
          <w:rFonts w:hint="eastAsia"/>
        </w:rPr>
        <w:t xml:space="preserve">　３）変更管理状況の確認</w:t>
      </w:r>
    </w:p>
    <w:p w:rsidR="008A0509" w:rsidRPr="00014DBB" w:rsidRDefault="008A0509" w:rsidP="008A0509">
      <w:r w:rsidRPr="00014DBB">
        <w:rPr>
          <w:rFonts w:hint="eastAsia"/>
        </w:rPr>
        <w:t xml:space="preserve">　４）逸脱</w:t>
      </w:r>
      <w:r w:rsidRPr="00014DBB">
        <w:rPr>
          <w:rFonts w:hint="eastAsia"/>
        </w:rPr>
        <w:t>/ OOS</w:t>
      </w:r>
      <w:r w:rsidRPr="00014DBB">
        <w:rPr>
          <w:rFonts w:hint="eastAsia"/>
        </w:rPr>
        <w:t>の確認</w:t>
      </w:r>
    </w:p>
    <w:p w:rsidR="003D1C8D" w:rsidRPr="00014DBB" w:rsidRDefault="008A0509" w:rsidP="008A0509">
      <w:r w:rsidRPr="00014DBB">
        <w:rPr>
          <w:rFonts w:hint="eastAsia"/>
        </w:rPr>
        <w:t xml:space="preserve">　５）その他</w:t>
      </w:r>
      <w:r w:rsidRPr="00014DBB">
        <w:rPr>
          <w:rFonts w:hint="eastAsia"/>
        </w:rPr>
        <w:t>GMP</w:t>
      </w:r>
      <w:r w:rsidRPr="00014DBB">
        <w:rPr>
          <w:rFonts w:hint="eastAsia"/>
        </w:rPr>
        <w:t>事項の確認</w:t>
      </w:r>
    </w:p>
    <w:p w:rsidR="008A0509" w:rsidRPr="00014DBB" w:rsidRDefault="008A0509" w:rsidP="008A0509"/>
    <w:p w:rsidR="00AE226F" w:rsidRPr="00014DBB" w:rsidRDefault="002E33AE" w:rsidP="00AE226F">
      <w:r w:rsidRPr="00014DBB">
        <w:rPr>
          <w:rFonts w:hint="eastAsia"/>
        </w:rPr>
        <w:lastRenderedPageBreak/>
        <w:t>７</w:t>
      </w:r>
      <w:r w:rsidR="00AE226F" w:rsidRPr="00014DBB">
        <w:rPr>
          <w:rFonts w:hint="eastAsia"/>
        </w:rPr>
        <w:t>．</w:t>
      </w:r>
      <w:r w:rsidR="00AE226F" w:rsidRPr="00014DBB">
        <w:rPr>
          <w:rFonts w:hint="eastAsia"/>
        </w:rPr>
        <w:t>PIC/S-GMP</w:t>
      </w:r>
      <w:r w:rsidR="00AE226F" w:rsidRPr="00014DBB">
        <w:rPr>
          <w:rFonts w:hint="eastAsia"/>
        </w:rPr>
        <w:t>ガイドラインの位置づけ</w:t>
      </w:r>
    </w:p>
    <w:p w:rsidR="00AE226F" w:rsidRPr="00014DBB" w:rsidRDefault="00AE226F" w:rsidP="00AE226F">
      <w:r w:rsidRPr="00014DBB">
        <w:rPr>
          <w:rFonts w:hint="eastAsia"/>
        </w:rPr>
        <w:t xml:space="preserve">　１）</w:t>
      </w:r>
      <w:r w:rsidRPr="00014DBB">
        <w:rPr>
          <w:rFonts w:hint="eastAsia"/>
        </w:rPr>
        <w:t>PIC/S-GMP</w:t>
      </w:r>
      <w:r w:rsidRPr="00014DBB">
        <w:rPr>
          <w:rFonts w:hint="eastAsia"/>
        </w:rPr>
        <w:t xml:space="preserve">ガイドライン　</w:t>
      </w:r>
      <w:r w:rsidRPr="00014DBB">
        <w:rPr>
          <w:rFonts w:hint="eastAsia"/>
        </w:rPr>
        <w:t>Annex</w:t>
      </w:r>
      <w:r w:rsidRPr="00014DBB">
        <w:rPr>
          <w:rFonts w:hint="eastAsia"/>
        </w:rPr>
        <w:t>８「サンプリング」</w:t>
      </w:r>
    </w:p>
    <w:p w:rsidR="00AE226F" w:rsidRPr="00014DBB" w:rsidRDefault="00AE226F" w:rsidP="00AE226F">
      <w:r w:rsidRPr="00014DBB">
        <w:rPr>
          <w:rFonts w:hint="eastAsia"/>
        </w:rPr>
        <w:t xml:space="preserve">　２）全梱包の原料確認試験の要求と統計的根拠に基づく受け入れ試験検査</w:t>
      </w:r>
    </w:p>
    <w:p w:rsidR="00AE226F" w:rsidRPr="00014DBB" w:rsidRDefault="00AE226F" w:rsidP="00AE226F">
      <w:r w:rsidRPr="00014DBB">
        <w:rPr>
          <w:rFonts w:hint="eastAsia"/>
        </w:rPr>
        <w:t xml:space="preserve">　３）製造所の実施状況と</w:t>
      </w:r>
      <w:r w:rsidRPr="00014DBB">
        <w:rPr>
          <w:rFonts w:hint="eastAsia"/>
        </w:rPr>
        <w:t>PIC/S</w:t>
      </w:r>
      <w:r w:rsidRPr="00014DBB">
        <w:rPr>
          <w:rFonts w:hint="eastAsia"/>
        </w:rPr>
        <w:t xml:space="preserve">　</w:t>
      </w:r>
      <w:r w:rsidRPr="00014DBB">
        <w:rPr>
          <w:rFonts w:hint="eastAsia"/>
        </w:rPr>
        <w:t>GMP</w:t>
      </w:r>
      <w:r w:rsidRPr="00014DBB">
        <w:rPr>
          <w:rFonts w:hint="eastAsia"/>
        </w:rPr>
        <w:t>ガイドライン対応方針</w:t>
      </w:r>
    </w:p>
    <w:p w:rsidR="00AE226F" w:rsidRPr="00014DBB" w:rsidRDefault="00AE226F" w:rsidP="00AE226F">
      <w:r w:rsidRPr="00014DBB">
        <w:rPr>
          <w:rFonts w:hint="eastAsia"/>
        </w:rPr>
        <w:t xml:space="preserve">　　</w:t>
      </w:r>
    </w:p>
    <w:p w:rsidR="00AE226F" w:rsidRPr="00014DBB" w:rsidRDefault="002E33AE" w:rsidP="00AE226F">
      <w:r w:rsidRPr="00014DBB">
        <w:rPr>
          <w:rFonts w:hint="eastAsia"/>
        </w:rPr>
        <w:t>８</w:t>
      </w:r>
      <w:r w:rsidR="00F84136" w:rsidRPr="00014DBB">
        <w:rPr>
          <w:rFonts w:hint="eastAsia"/>
        </w:rPr>
        <w:t>．全梱包の同一性の確認</w:t>
      </w:r>
    </w:p>
    <w:p w:rsidR="00AE226F" w:rsidRPr="00014DBB" w:rsidRDefault="00AE226F" w:rsidP="00AE226F">
      <w:r w:rsidRPr="00014DBB">
        <w:rPr>
          <w:rFonts w:hint="eastAsia"/>
        </w:rPr>
        <w:t xml:space="preserve">　１）相手先製造所の品質保証体制の確認</w:t>
      </w:r>
    </w:p>
    <w:p w:rsidR="00AE226F" w:rsidRPr="00014DBB" w:rsidRDefault="00AE226F" w:rsidP="00AE226F">
      <w:r w:rsidRPr="00014DBB">
        <w:rPr>
          <w:rFonts w:hint="eastAsia"/>
        </w:rPr>
        <w:t xml:space="preserve">　２）流通段階の保証（</w:t>
      </w:r>
      <w:r w:rsidRPr="00014DBB">
        <w:rPr>
          <w:rFonts w:hint="eastAsia"/>
        </w:rPr>
        <w:t>GDP</w:t>
      </w:r>
      <w:r w:rsidRPr="00014DBB">
        <w:rPr>
          <w:rFonts w:hint="eastAsia"/>
        </w:rPr>
        <w:t>の視点も含め）</w:t>
      </w:r>
    </w:p>
    <w:p w:rsidR="00AE226F" w:rsidRPr="00014DBB" w:rsidRDefault="00AE226F" w:rsidP="00AE226F">
      <w:r w:rsidRPr="00014DBB">
        <w:rPr>
          <w:rFonts w:hint="eastAsia"/>
        </w:rPr>
        <w:t xml:space="preserve">　３）輸送中の一時保管場所での管理</w:t>
      </w:r>
    </w:p>
    <w:p w:rsidR="00AE226F" w:rsidRPr="00014DBB" w:rsidRDefault="00AE226F" w:rsidP="00AE226F">
      <w:r w:rsidRPr="00014DBB">
        <w:rPr>
          <w:rFonts w:hint="eastAsia"/>
        </w:rPr>
        <w:t xml:space="preserve">　４）受け入れ時の保証</w:t>
      </w:r>
    </w:p>
    <w:p w:rsidR="00AE226F" w:rsidRPr="00014DBB" w:rsidRDefault="00AE226F" w:rsidP="00AE226F">
      <w:r w:rsidRPr="00014DBB">
        <w:rPr>
          <w:rFonts w:hint="eastAsia"/>
        </w:rPr>
        <w:t xml:space="preserve">　</w:t>
      </w:r>
    </w:p>
    <w:p w:rsidR="00AE226F" w:rsidRPr="00014DBB" w:rsidRDefault="002E33AE" w:rsidP="00AE226F">
      <w:r w:rsidRPr="00014DBB">
        <w:rPr>
          <w:rFonts w:hint="eastAsia"/>
        </w:rPr>
        <w:t>９</w:t>
      </w:r>
      <w:r w:rsidR="00AE226F" w:rsidRPr="00014DBB">
        <w:rPr>
          <w:rFonts w:hint="eastAsia"/>
        </w:rPr>
        <w:t>．均質性の確認</w:t>
      </w:r>
    </w:p>
    <w:p w:rsidR="00AE226F" w:rsidRPr="00014DBB" w:rsidRDefault="00AE226F" w:rsidP="00AE226F">
      <w:r w:rsidRPr="00014DBB">
        <w:rPr>
          <w:rFonts w:hint="eastAsia"/>
        </w:rPr>
        <w:t xml:space="preserve">　１）原料</w:t>
      </w:r>
      <w:r w:rsidRPr="00014DBB">
        <w:rPr>
          <w:rFonts w:hint="eastAsia"/>
        </w:rPr>
        <w:t>/</w:t>
      </w:r>
      <w:r w:rsidRPr="00014DBB">
        <w:rPr>
          <w:rFonts w:hint="eastAsia"/>
        </w:rPr>
        <w:t>製剤の均質性評価</w:t>
      </w:r>
    </w:p>
    <w:p w:rsidR="00AE226F" w:rsidRPr="00014DBB" w:rsidRDefault="00AE226F" w:rsidP="00AE226F">
      <w:r w:rsidRPr="00014DBB">
        <w:rPr>
          <w:rFonts w:hint="eastAsia"/>
        </w:rPr>
        <w:t xml:space="preserve">　２）受け入時のロット毎の均質性の確認</w:t>
      </w:r>
    </w:p>
    <w:p w:rsidR="00AE226F" w:rsidRPr="00014DBB" w:rsidRDefault="00AE226F" w:rsidP="00AE226F">
      <w:r w:rsidRPr="00014DBB">
        <w:rPr>
          <w:rFonts w:hint="eastAsia"/>
        </w:rPr>
        <w:t xml:space="preserve">　３）縮分による均質性の確認</w:t>
      </w:r>
    </w:p>
    <w:p w:rsidR="00AE226F" w:rsidRPr="00014DBB" w:rsidRDefault="00AE226F" w:rsidP="00AE226F"/>
    <w:p w:rsidR="00AE226F" w:rsidRPr="00014DBB" w:rsidRDefault="002E33AE" w:rsidP="00AE226F">
      <w:r w:rsidRPr="00014DBB">
        <w:rPr>
          <w:rFonts w:hint="eastAsia"/>
        </w:rPr>
        <w:t>10</w:t>
      </w:r>
      <w:r w:rsidR="00AE226F" w:rsidRPr="00014DBB">
        <w:rPr>
          <w:rFonts w:hint="eastAsia"/>
        </w:rPr>
        <w:t>．確認試験の簡便法</w:t>
      </w:r>
    </w:p>
    <w:p w:rsidR="00AE226F" w:rsidRPr="00014DBB" w:rsidRDefault="00AE226F" w:rsidP="00AE226F">
      <w:r w:rsidRPr="00014DBB">
        <w:rPr>
          <w:rFonts w:hint="eastAsia"/>
        </w:rPr>
        <w:t xml:space="preserve">　１）ラマン分光</w:t>
      </w:r>
    </w:p>
    <w:p w:rsidR="00AE226F" w:rsidRPr="00014DBB" w:rsidRDefault="00AE226F" w:rsidP="00AE226F">
      <w:r w:rsidRPr="00014DBB">
        <w:rPr>
          <w:rFonts w:hint="eastAsia"/>
        </w:rPr>
        <w:t xml:space="preserve">　２）近赤外　</w:t>
      </w:r>
    </w:p>
    <w:p w:rsidR="00AE226F" w:rsidRPr="00014DBB" w:rsidRDefault="00AE226F" w:rsidP="00AE226F">
      <w:r w:rsidRPr="00014DBB">
        <w:rPr>
          <w:rFonts w:hint="eastAsia"/>
        </w:rPr>
        <w:t xml:space="preserve">　３）アルミピロー</w:t>
      </w:r>
      <w:r w:rsidRPr="00014DBB">
        <w:rPr>
          <w:rFonts w:hint="eastAsia"/>
        </w:rPr>
        <w:t>/</w:t>
      </w:r>
      <w:r w:rsidRPr="00014DBB">
        <w:rPr>
          <w:rFonts w:hint="eastAsia"/>
        </w:rPr>
        <w:t>金属容器など、非破壊検査ができない包装形態品の対応</w:t>
      </w:r>
    </w:p>
    <w:p w:rsidR="00AE226F" w:rsidRPr="00014DBB" w:rsidRDefault="00AE226F" w:rsidP="00AE226F"/>
    <w:p w:rsidR="00AE226F" w:rsidRPr="00014DBB" w:rsidRDefault="00AE226F" w:rsidP="00AE226F">
      <w:r w:rsidRPr="00014DBB">
        <w:rPr>
          <w:rFonts w:hint="eastAsia"/>
        </w:rPr>
        <w:t>1</w:t>
      </w:r>
      <w:r w:rsidR="002E33AE" w:rsidRPr="00014DBB">
        <w:rPr>
          <w:rFonts w:hint="eastAsia"/>
        </w:rPr>
        <w:t>1</w:t>
      </w:r>
      <w:r w:rsidRPr="00014DBB">
        <w:rPr>
          <w:rFonts w:hint="eastAsia"/>
        </w:rPr>
        <w:t>．まとめ（製造所の実際の方法案）</w:t>
      </w:r>
    </w:p>
    <w:p w:rsidR="00AE226F" w:rsidRPr="00014DBB" w:rsidRDefault="00AE226F" w:rsidP="00AE226F">
      <w:r w:rsidRPr="00014DBB">
        <w:rPr>
          <w:rFonts w:hint="eastAsia"/>
        </w:rPr>
        <w:t xml:space="preserve">　１）計画案の作成</w:t>
      </w:r>
    </w:p>
    <w:p w:rsidR="00AE226F" w:rsidRPr="00014DBB" w:rsidRDefault="00AE226F" w:rsidP="00AE226F">
      <w:r w:rsidRPr="00014DBB">
        <w:rPr>
          <w:rFonts w:hint="eastAsia"/>
        </w:rPr>
        <w:t xml:space="preserve">　２）ラマン分光</w:t>
      </w:r>
      <w:r w:rsidRPr="00014DBB">
        <w:rPr>
          <w:rFonts w:hint="eastAsia"/>
        </w:rPr>
        <w:t>/</w:t>
      </w:r>
      <w:r w:rsidRPr="00014DBB">
        <w:rPr>
          <w:rFonts w:hint="eastAsia"/>
        </w:rPr>
        <w:t>近赤外での検討</w:t>
      </w:r>
    </w:p>
    <w:p w:rsidR="00AE226F" w:rsidRPr="00014DBB" w:rsidRDefault="00AE226F" w:rsidP="00AE226F">
      <w:r w:rsidRPr="00014DBB">
        <w:rPr>
          <w:rFonts w:hint="eastAsia"/>
        </w:rPr>
        <w:t xml:space="preserve">　３）均質性データの確認</w:t>
      </w:r>
    </w:p>
    <w:p w:rsidR="00AE226F" w:rsidRPr="00014DBB" w:rsidRDefault="00AE226F" w:rsidP="00AE226F">
      <w:r w:rsidRPr="00014DBB">
        <w:rPr>
          <w:rFonts w:hint="eastAsia"/>
        </w:rPr>
        <w:t xml:space="preserve">　４）査察による製造所のコンタミ防止策確認</w:t>
      </w:r>
    </w:p>
    <w:p w:rsidR="00AE226F" w:rsidRPr="00014DBB" w:rsidRDefault="00AE226F" w:rsidP="00AE226F">
      <w:r w:rsidRPr="00014DBB">
        <w:rPr>
          <w:rFonts w:hint="eastAsia"/>
        </w:rPr>
        <w:t xml:space="preserve">　５）輸送業者、方法の確認と取り決め</w:t>
      </w:r>
    </w:p>
    <w:p w:rsidR="00AE226F" w:rsidRPr="00014DBB" w:rsidRDefault="00AE226F" w:rsidP="00AE226F">
      <w:r w:rsidRPr="00014DBB">
        <w:rPr>
          <w:rFonts w:hint="eastAsia"/>
        </w:rPr>
        <w:t xml:space="preserve">　６）サンプリングの削減について</w:t>
      </w:r>
    </w:p>
    <w:p w:rsidR="00AE226F" w:rsidRPr="00014DBB" w:rsidRDefault="00AE226F" w:rsidP="00AE226F"/>
    <w:p w:rsidR="00923054" w:rsidRPr="00014DBB" w:rsidRDefault="00923054" w:rsidP="00923054">
      <w:r w:rsidRPr="00014DBB">
        <w:rPr>
          <w:rFonts w:hint="eastAsia"/>
        </w:rPr>
        <w:t>12</w:t>
      </w:r>
      <w:r w:rsidRPr="00014DBB">
        <w:rPr>
          <w:rFonts w:hint="eastAsia"/>
        </w:rPr>
        <w:t>．サンプリングの取り方</w:t>
      </w:r>
    </w:p>
    <w:p w:rsidR="00923054" w:rsidRPr="00014DBB" w:rsidRDefault="00923054" w:rsidP="00923054">
      <w:r w:rsidRPr="00014DBB">
        <w:rPr>
          <w:rFonts w:hint="eastAsia"/>
        </w:rPr>
        <w:t xml:space="preserve">　</w:t>
      </w:r>
      <w:r w:rsidRPr="00014DBB">
        <w:rPr>
          <w:rFonts w:hint="eastAsia"/>
        </w:rPr>
        <w:t xml:space="preserve"> 1)</w:t>
      </w:r>
      <w:r w:rsidRPr="00014DBB">
        <w:rPr>
          <w:rFonts w:hint="eastAsia"/>
        </w:rPr>
        <w:t>サンプリングの</w:t>
      </w:r>
      <w:r w:rsidRPr="00014DBB">
        <w:rPr>
          <w:rFonts w:hint="eastAsia"/>
        </w:rPr>
        <w:t>SOP</w:t>
      </w:r>
    </w:p>
    <w:p w:rsidR="00923054" w:rsidRPr="00014DBB" w:rsidRDefault="00923054" w:rsidP="00923054">
      <w:r w:rsidRPr="00014DBB">
        <w:rPr>
          <w:rFonts w:hint="eastAsia"/>
        </w:rPr>
        <w:t xml:space="preserve">　</w:t>
      </w:r>
      <w:r w:rsidRPr="00014DBB">
        <w:rPr>
          <w:rFonts w:hint="eastAsia"/>
        </w:rPr>
        <w:t xml:space="preserve"> 2)</w:t>
      </w:r>
      <w:r w:rsidRPr="00014DBB">
        <w:rPr>
          <w:rFonts w:hint="eastAsia"/>
        </w:rPr>
        <w:t>サンプリング者の研修</w:t>
      </w:r>
    </w:p>
    <w:p w:rsidR="00923054" w:rsidRPr="00014DBB" w:rsidRDefault="00923054" w:rsidP="00923054">
      <w:r w:rsidRPr="00014DBB">
        <w:rPr>
          <w:rFonts w:hint="eastAsia"/>
        </w:rPr>
        <w:t xml:space="preserve">　</w:t>
      </w:r>
      <w:r w:rsidRPr="00014DBB">
        <w:rPr>
          <w:rFonts w:hint="eastAsia"/>
        </w:rPr>
        <w:t xml:space="preserve"> 3)</w:t>
      </w:r>
      <w:r w:rsidRPr="00014DBB">
        <w:rPr>
          <w:rFonts w:hint="eastAsia"/>
        </w:rPr>
        <w:t>サンプリングの記録</w:t>
      </w:r>
    </w:p>
    <w:p w:rsidR="00923054" w:rsidRPr="00014DBB" w:rsidRDefault="00923054" w:rsidP="00923054">
      <w:r w:rsidRPr="00014DBB">
        <w:rPr>
          <w:rFonts w:hint="eastAsia"/>
        </w:rPr>
        <w:t xml:space="preserve">　</w:t>
      </w:r>
      <w:r w:rsidRPr="00014DBB">
        <w:rPr>
          <w:rFonts w:hint="eastAsia"/>
        </w:rPr>
        <w:t xml:space="preserve"> 4)</w:t>
      </w:r>
      <w:r w:rsidRPr="00014DBB">
        <w:rPr>
          <w:rFonts w:hint="eastAsia"/>
        </w:rPr>
        <w:t>試料の縮分</w:t>
      </w:r>
    </w:p>
    <w:p w:rsidR="00923054" w:rsidRPr="00014DBB" w:rsidRDefault="00923054" w:rsidP="00923054"/>
    <w:p w:rsidR="00923054" w:rsidRPr="00014DBB" w:rsidRDefault="00923054" w:rsidP="00923054">
      <w:r w:rsidRPr="00014DBB">
        <w:rPr>
          <w:rFonts w:hint="eastAsia"/>
        </w:rPr>
        <w:t>13</w:t>
      </w:r>
      <w:r w:rsidRPr="00014DBB">
        <w:rPr>
          <w:rFonts w:hint="eastAsia"/>
        </w:rPr>
        <w:t>．サンプリングと計数抜取検査</w:t>
      </w:r>
    </w:p>
    <w:p w:rsidR="00923054" w:rsidRPr="00014DBB" w:rsidRDefault="00923054" w:rsidP="00923054">
      <w:r w:rsidRPr="00014DBB">
        <w:rPr>
          <w:rFonts w:hint="eastAsia"/>
        </w:rPr>
        <w:lastRenderedPageBreak/>
        <w:t xml:space="preserve"> </w:t>
      </w:r>
      <w:r w:rsidRPr="00014DBB">
        <w:rPr>
          <w:rFonts w:hint="eastAsia"/>
        </w:rPr>
        <w:t xml:space="preserve">　</w:t>
      </w:r>
      <w:r w:rsidRPr="00014DBB">
        <w:rPr>
          <w:rFonts w:hint="eastAsia"/>
        </w:rPr>
        <w:t>1)</w:t>
      </w:r>
      <w:r w:rsidRPr="00014DBB">
        <w:rPr>
          <w:rFonts w:hint="eastAsia"/>
        </w:rPr>
        <w:t>ゴルゴ</w:t>
      </w:r>
      <w:r w:rsidRPr="00014DBB">
        <w:rPr>
          <w:rFonts w:hint="eastAsia"/>
        </w:rPr>
        <w:t>13</w:t>
      </w:r>
      <w:r w:rsidRPr="00014DBB">
        <w:rPr>
          <w:rFonts w:hint="eastAsia"/>
        </w:rPr>
        <w:t>の銃弾の受け入れ試験</w:t>
      </w:r>
    </w:p>
    <w:p w:rsidR="00923054" w:rsidRPr="00014DBB" w:rsidRDefault="00923054" w:rsidP="00923054">
      <w:pPr>
        <w:ind w:firstLineChars="150" w:firstLine="315"/>
      </w:pPr>
      <w:r w:rsidRPr="00014DBB">
        <w:rPr>
          <w:rFonts w:hint="eastAsia"/>
        </w:rPr>
        <w:t xml:space="preserve">2) </w:t>
      </w:r>
      <w:r w:rsidRPr="00014DBB">
        <w:rPr>
          <w:rFonts w:hint="eastAsia"/>
        </w:rPr>
        <w:t>サンプリングと均質性の関係</w:t>
      </w:r>
    </w:p>
    <w:p w:rsidR="00923054" w:rsidRPr="00014DBB" w:rsidRDefault="00923054" w:rsidP="00923054">
      <w:r w:rsidRPr="00014DBB">
        <w:rPr>
          <w:rFonts w:hint="eastAsia"/>
        </w:rPr>
        <w:t xml:space="preserve"> </w:t>
      </w:r>
      <w:r w:rsidRPr="00014DBB">
        <w:rPr>
          <w:rFonts w:hint="eastAsia"/>
        </w:rPr>
        <w:t xml:space="preserve">　</w:t>
      </w:r>
      <w:r w:rsidRPr="00014DBB">
        <w:rPr>
          <w:rFonts w:hint="eastAsia"/>
        </w:rPr>
        <w:t xml:space="preserve">3) </w:t>
      </w:r>
      <w:r w:rsidRPr="00014DBB">
        <w:rPr>
          <w:rFonts w:hint="eastAsia"/>
        </w:rPr>
        <w:t>第一種の過誤と第二種の過誤</w:t>
      </w:r>
      <w:r w:rsidR="00076C81" w:rsidRPr="00014DBB">
        <w:rPr>
          <w:rFonts w:hint="eastAsia"/>
        </w:rPr>
        <w:t>（良品巻き込み＆残存不良）</w:t>
      </w:r>
    </w:p>
    <w:p w:rsidR="00923054" w:rsidRPr="00014DBB" w:rsidRDefault="00923054" w:rsidP="00923054">
      <w:pPr>
        <w:ind w:firstLineChars="150" w:firstLine="315"/>
      </w:pPr>
      <w:r w:rsidRPr="00014DBB">
        <w:rPr>
          <w:rFonts w:hint="eastAsia"/>
        </w:rPr>
        <w:t>4)</w:t>
      </w:r>
      <w:r w:rsidRPr="00014DBB">
        <w:rPr>
          <w:rFonts w:hint="eastAsia"/>
        </w:rPr>
        <w:t>ＯＣ曲線の概念を身に付ける</w:t>
      </w:r>
    </w:p>
    <w:p w:rsidR="00923054" w:rsidRPr="00014DBB" w:rsidRDefault="00923054" w:rsidP="00923054">
      <w:pPr>
        <w:ind w:firstLineChars="150" w:firstLine="315"/>
      </w:pPr>
      <w:r w:rsidRPr="00014DBB">
        <w:rPr>
          <w:rFonts w:hint="eastAsia"/>
        </w:rPr>
        <w:t>5) AQL</w:t>
      </w:r>
      <w:r w:rsidRPr="00014DBB">
        <w:rPr>
          <w:rFonts w:hint="eastAsia"/>
        </w:rPr>
        <w:t>と</w:t>
      </w:r>
      <w:r w:rsidRPr="00014DBB">
        <w:rPr>
          <w:rFonts w:hint="eastAsia"/>
        </w:rPr>
        <w:t>JISZ9015</w:t>
      </w:r>
      <w:r w:rsidRPr="00014DBB">
        <w:rPr>
          <w:rFonts w:hint="eastAsia"/>
        </w:rPr>
        <w:t>抜取り試験</w:t>
      </w:r>
    </w:p>
    <w:p w:rsidR="00076C81" w:rsidRPr="00014DBB" w:rsidRDefault="00076C81" w:rsidP="00076C81">
      <w:pPr>
        <w:ind w:firstLineChars="150" w:firstLine="315"/>
      </w:pPr>
      <w:r w:rsidRPr="00014DBB">
        <w:t>6)</w:t>
      </w:r>
      <w:r w:rsidRPr="00014DBB">
        <w:rPr>
          <w:rFonts w:hint="eastAsia"/>
        </w:rPr>
        <w:t>外観不良</w:t>
      </w:r>
      <w:r w:rsidRPr="00014DBB">
        <w:rPr>
          <w:rFonts w:hint="eastAsia"/>
        </w:rPr>
        <w:t>/</w:t>
      </w:r>
      <w:r w:rsidRPr="00014DBB">
        <w:rPr>
          <w:rFonts w:hint="eastAsia"/>
        </w:rPr>
        <w:t>異物は全工程（</w:t>
      </w:r>
      <w:r w:rsidRPr="00014DBB">
        <w:rPr>
          <w:rFonts w:hint="eastAsia"/>
        </w:rPr>
        <w:t>QC</w:t>
      </w:r>
      <w:r w:rsidRPr="00014DBB">
        <w:rPr>
          <w:rFonts w:hint="eastAsia"/>
        </w:rPr>
        <w:t>の抜き取り試験含め）で保証</w:t>
      </w:r>
    </w:p>
    <w:p w:rsidR="00923054" w:rsidRPr="00014DBB" w:rsidRDefault="00923054" w:rsidP="00923054"/>
    <w:p w:rsidR="00923054" w:rsidRPr="00014DBB" w:rsidRDefault="00923054" w:rsidP="00923054">
      <w:r w:rsidRPr="00014DBB">
        <w:rPr>
          <w:rFonts w:hint="eastAsia"/>
        </w:rPr>
        <w:t>14</w:t>
      </w:r>
      <w:r w:rsidRPr="00014DBB">
        <w:rPr>
          <w:rFonts w:hint="eastAsia"/>
        </w:rPr>
        <w:t>．サンプリングのアラカルト</w:t>
      </w:r>
    </w:p>
    <w:p w:rsidR="00923054" w:rsidRPr="00014DBB" w:rsidRDefault="00923054" w:rsidP="00923054">
      <w:r w:rsidRPr="00014DBB">
        <w:rPr>
          <w:rFonts w:hint="eastAsia"/>
        </w:rPr>
        <w:t xml:space="preserve">　</w:t>
      </w:r>
      <w:r w:rsidRPr="00014DBB">
        <w:rPr>
          <w:rFonts w:hint="eastAsia"/>
        </w:rPr>
        <w:t>1)MRA/MOU</w:t>
      </w:r>
      <w:r w:rsidRPr="00014DBB">
        <w:rPr>
          <w:rFonts w:hint="eastAsia"/>
        </w:rPr>
        <w:t>国からの輸入品の受け入れ試験省略</w:t>
      </w:r>
    </w:p>
    <w:p w:rsidR="00923054" w:rsidRPr="00014DBB" w:rsidRDefault="00923054" w:rsidP="00923054">
      <w:r w:rsidRPr="00014DBB">
        <w:rPr>
          <w:rFonts w:hint="eastAsia"/>
        </w:rPr>
        <w:t xml:space="preserve">　</w:t>
      </w:r>
      <w:r w:rsidRPr="00014DBB">
        <w:rPr>
          <w:rFonts w:hint="eastAsia"/>
        </w:rPr>
        <w:t>2)</w:t>
      </w:r>
      <w:r w:rsidRPr="00014DBB">
        <w:rPr>
          <w:rFonts w:hint="eastAsia"/>
        </w:rPr>
        <w:t>√ｎ＋１の妥当性</w:t>
      </w:r>
    </w:p>
    <w:p w:rsidR="00923054" w:rsidRPr="00014DBB" w:rsidRDefault="00923054" w:rsidP="00923054">
      <w:r w:rsidRPr="00014DBB">
        <w:rPr>
          <w:rFonts w:hint="eastAsia"/>
        </w:rPr>
        <w:t xml:space="preserve">　</w:t>
      </w:r>
      <w:r w:rsidRPr="00014DBB">
        <w:rPr>
          <w:rFonts w:hint="eastAsia"/>
        </w:rPr>
        <w:t>3)</w:t>
      </w:r>
      <w:r w:rsidRPr="00014DBB">
        <w:rPr>
          <w:rFonts w:hint="eastAsia"/>
        </w:rPr>
        <w:t>サンプリングを製造現場に任せたことによる会社へのダメージ</w:t>
      </w:r>
    </w:p>
    <w:p w:rsidR="00923054" w:rsidRPr="00014DBB" w:rsidRDefault="00923054" w:rsidP="00923054">
      <w:r w:rsidRPr="00014DBB">
        <w:rPr>
          <w:rFonts w:hint="eastAsia"/>
        </w:rPr>
        <w:t xml:space="preserve">　</w:t>
      </w:r>
      <w:r w:rsidRPr="00014DBB">
        <w:rPr>
          <w:rFonts w:hint="eastAsia"/>
        </w:rPr>
        <w:t>4)OOS</w:t>
      </w:r>
      <w:r w:rsidRPr="00014DBB">
        <w:rPr>
          <w:rFonts w:hint="eastAsia"/>
        </w:rPr>
        <w:t>発生時のリサンプリングの問題</w:t>
      </w:r>
    </w:p>
    <w:p w:rsidR="00923054" w:rsidRPr="00014DBB" w:rsidRDefault="00923054" w:rsidP="00923054">
      <w:r w:rsidRPr="00014DBB">
        <w:rPr>
          <w:rFonts w:hint="eastAsia"/>
        </w:rPr>
        <w:t xml:space="preserve">　</w:t>
      </w:r>
      <w:r w:rsidRPr="00014DBB">
        <w:rPr>
          <w:rFonts w:hint="eastAsia"/>
        </w:rPr>
        <w:t>5)</w:t>
      </w:r>
      <w:r w:rsidRPr="00014DBB">
        <w:rPr>
          <w:rFonts w:hint="eastAsia"/>
        </w:rPr>
        <w:t>サンプリングのタイミングと試験</w:t>
      </w:r>
      <w:r w:rsidRPr="00014DBB">
        <w:rPr>
          <w:rFonts w:hint="eastAsia"/>
        </w:rPr>
        <w:t>(</w:t>
      </w:r>
      <w:r w:rsidRPr="00014DBB">
        <w:rPr>
          <w:rFonts w:hint="eastAsia"/>
        </w:rPr>
        <w:t>巡回検査と定位置検査</w:t>
      </w:r>
      <w:r w:rsidRPr="00014DBB">
        <w:rPr>
          <w:rFonts w:hint="eastAsia"/>
        </w:rPr>
        <w:t>)</w:t>
      </w:r>
    </w:p>
    <w:p w:rsidR="00923054" w:rsidRPr="00014DBB" w:rsidRDefault="00923054" w:rsidP="00923054">
      <w:r w:rsidRPr="00014DBB">
        <w:rPr>
          <w:rFonts w:hint="eastAsia"/>
        </w:rPr>
        <w:t xml:space="preserve">　</w:t>
      </w:r>
      <w:r w:rsidRPr="00014DBB">
        <w:rPr>
          <w:rFonts w:hint="eastAsia"/>
        </w:rPr>
        <w:t>6)</w:t>
      </w:r>
      <w:r w:rsidRPr="00014DBB">
        <w:rPr>
          <w:rFonts w:hint="eastAsia"/>
        </w:rPr>
        <w:t>サンプリング不備によるクロスコンタミ</w:t>
      </w:r>
    </w:p>
    <w:p w:rsidR="00923054" w:rsidRPr="00014DBB" w:rsidRDefault="00923054" w:rsidP="00923054">
      <w:r w:rsidRPr="00014DBB">
        <w:rPr>
          <w:rFonts w:hint="eastAsia"/>
        </w:rPr>
        <w:t xml:space="preserve">　</w:t>
      </w:r>
      <w:r w:rsidRPr="00014DBB">
        <w:rPr>
          <w:rFonts w:hint="eastAsia"/>
        </w:rPr>
        <w:t>7)</w:t>
      </w:r>
      <w:r w:rsidRPr="00014DBB">
        <w:rPr>
          <w:rFonts w:hint="eastAsia"/>
        </w:rPr>
        <w:t>出荷試験時のサンプリングを中間製品で代用する場合</w:t>
      </w:r>
    </w:p>
    <w:p w:rsidR="00923054" w:rsidRDefault="00923054" w:rsidP="00923054">
      <w:r w:rsidRPr="00014DBB">
        <w:rPr>
          <w:rFonts w:hint="eastAsia"/>
        </w:rPr>
        <w:t xml:space="preserve">　</w:t>
      </w:r>
      <w:r w:rsidRPr="00014DBB">
        <w:rPr>
          <w:rFonts w:hint="eastAsia"/>
        </w:rPr>
        <w:t>8)</w:t>
      </w:r>
      <w:r w:rsidRPr="00014DBB">
        <w:rPr>
          <w:rFonts w:hint="eastAsia"/>
        </w:rPr>
        <w:t>溶出試験結果とサンプリング（製品回収の視点）</w:t>
      </w:r>
    </w:p>
    <w:p w:rsidR="00AE226F" w:rsidRDefault="00AE226F" w:rsidP="00AE226F"/>
    <w:p w:rsidR="00C5634E" w:rsidRPr="005070B7" w:rsidRDefault="00C5634E" w:rsidP="00C5634E">
      <w:pPr>
        <w:jc w:val="right"/>
      </w:pPr>
      <w:bookmarkStart w:id="0" w:name="_GoBack"/>
      <w:bookmarkEnd w:id="0"/>
      <w:r>
        <w:rPr>
          <w:rFonts w:hint="eastAsia"/>
        </w:rPr>
        <w:t>以上</w:t>
      </w:r>
    </w:p>
    <w:sectPr w:rsidR="00C5634E" w:rsidRPr="005070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2B3" w:rsidRDefault="003D42B3" w:rsidP="00AC1211">
      <w:r>
        <w:separator/>
      </w:r>
    </w:p>
  </w:endnote>
  <w:endnote w:type="continuationSeparator" w:id="0">
    <w:p w:rsidR="003D42B3" w:rsidRDefault="003D42B3" w:rsidP="00AC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2B3" w:rsidRDefault="003D42B3" w:rsidP="00AC1211">
      <w:r>
        <w:separator/>
      </w:r>
    </w:p>
  </w:footnote>
  <w:footnote w:type="continuationSeparator" w:id="0">
    <w:p w:rsidR="003D42B3" w:rsidRDefault="003D42B3" w:rsidP="00AC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51E1"/>
    <w:multiLevelType w:val="hybridMultilevel"/>
    <w:tmpl w:val="5276DBE6"/>
    <w:lvl w:ilvl="0" w:tplc="645A41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F049C"/>
    <w:multiLevelType w:val="hybridMultilevel"/>
    <w:tmpl w:val="A04AA99C"/>
    <w:lvl w:ilvl="0" w:tplc="AFE8E5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A55F7C"/>
    <w:multiLevelType w:val="hybridMultilevel"/>
    <w:tmpl w:val="72E681BA"/>
    <w:lvl w:ilvl="0" w:tplc="CF66F2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DC061D"/>
    <w:multiLevelType w:val="hybridMultilevel"/>
    <w:tmpl w:val="5470E648"/>
    <w:lvl w:ilvl="0" w:tplc="74C2B0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35F7F16"/>
    <w:multiLevelType w:val="multilevel"/>
    <w:tmpl w:val="9E14F704"/>
    <w:lvl w:ilvl="0">
      <w:start w:val="2"/>
      <w:numFmt w:val="decimal"/>
      <w:lvlText w:val="%1"/>
      <w:lvlJc w:val="left"/>
      <w:pPr>
        <w:ind w:left="360" w:hanging="360"/>
      </w:pPr>
      <w:rPr>
        <w:rFonts w:hint="default"/>
      </w:rPr>
    </w:lvl>
    <w:lvl w:ilvl="1">
      <w:start w:val="4"/>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5" w15:restartNumberingAfterBreak="0">
    <w:nsid w:val="77A30273"/>
    <w:multiLevelType w:val="hybridMultilevel"/>
    <w:tmpl w:val="9508EDB6"/>
    <w:lvl w:ilvl="0" w:tplc="273EDA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134754"/>
    <w:multiLevelType w:val="hybridMultilevel"/>
    <w:tmpl w:val="AF3E706A"/>
    <w:lvl w:ilvl="0" w:tplc="0C0210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E4"/>
    <w:rsid w:val="00014DBB"/>
    <w:rsid w:val="000633A6"/>
    <w:rsid w:val="00076C81"/>
    <w:rsid w:val="001037A2"/>
    <w:rsid w:val="001103D4"/>
    <w:rsid w:val="00196003"/>
    <w:rsid w:val="001B2D2E"/>
    <w:rsid w:val="001D2330"/>
    <w:rsid w:val="0025430E"/>
    <w:rsid w:val="0029531C"/>
    <w:rsid w:val="002960A6"/>
    <w:rsid w:val="002D7268"/>
    <w:rsid w:val="002E33AE"/>
    <w:rsid w:val="00371BD9"/>
    <w:rsid w:val="003B1580"/>
    <w:rsid w:val="003D1C8D"/>
    <w:rsid w:val="003D42B3"/>
    <w:rsid w:val="003E275A"/>
    <w:rsid w:val="003E53F8"/>
    <w:rsid w:val="00405566"/>
    <w:rsid w:val="005070B7"/>
    <w:rsid w:val="00510DB5"/>
    <w:rsid w:val="00627B96"/>
    <w:rsid w:val="00633ED6"/>
    <w:rsid w:val="00647BE2"/>
    <w:rsid w:val="006E11FF"/>
    <w:rsid w:val="00755104"/>
    <w:rsid w:val="00772502"/>
    <w:rsid w:val="007B6D59"/>
    <w:rsid w:val="007D08E0"/>
    <w:rsid w:val="00890190"/>
    <w:rsid w:val="008A0509"/>
    <w:rsid w:val="008F6E42"/>
    <w:rsid w:val="00923054"/>
    <w:rsid w:val="009B358D"/>
    <w:rsid w:val="009E6C66"/>
    <w:rsid w:val="00A0043C"/>
    <w:rsid w:val="00A86DCB"/>
    <w:rsid w:val="00AC1211"/>
    <w:rsid w:val="00AE12A9"/>
    <w:rsid w:val="00AE226F"/>
    <w:rsid w:val="00B3590E"/>
    <w:rsid w:val="00B419CC"/>
    <w:rsid w:val="00B512CC"/>
    <w:rsid w:val="00B52DE4"/>
    <w:rsid w:val="00B63972"/>
    <w:rsid w:val="00BE5D64"/>
    <w:rsid w:val="00C32628"/>
    <w:rsid w:val="00C36247"/>
    <w:rsid w:val="00C540D7"/>
    <w:rsid w:val="00C5634E"/>
    <w:rsid w:val="00C76F35"/>
    <w:rsid w:val="00C82D78"/>
    <w:rsid w:val="00C92737"/>
    <w:rsid w:val="00CF771E"/>
    <w:rsid w:val="00D07B7C"/>
    <w:rsid w:val="00D37D8B"/>
    <w:rsid w:val="00D95E3C"/>
    <w:rsid w:val="00DB0E12"/>
    <w:rsid w:val="00DD6A16"/>
    <w:rsid w:val="00E70DE7"/>
    <w:rsid w:val="00E96503"/>
    <w:rsid w:val="00EF6128"/>
    <w:rsid w:val="00F84136"/>
    <w:rsid w:val="00FA741B"/>
    <w:rsid w:val="00FE38B0"/>
    <w:rsid w:val="00FE3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2E0925-6B27-4DFC-984E-58A75BC2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211"/>
    <w:pPr>
      <w:tabs>
        <w:tab w:val="center" w:pos="4252"/>
        <w:tab w:val="right" w:pos="8504"/>
      </w:tabs>
      <w:snapToGrid w:val="0"/>
    </w:pPr>
  </w:style>
  <w:style w:type="character" w:customStyle="1" w:styleId="a4">
    <w:name w:val="ヘッダー (文字)"/>
    <w:basedOn w:val="a0"/>
    <w:link w:val="a3"/>
    <w:uiPriority w:val="99"/>
    <w:rsid w:val="00AC1211"/>
  </w:style>
  <w:style w:type="paragraph" w:styleId="a5">
    <w:name w:val="footer"/>
    <w:basedOn w:val="a"/>
    <w:link w:val="a6"/>
    <w:uiPriority w:val="99"/>
    <w:unhideWhenUsed/>
    <w:rsid w:val="00AC1211"/>
    <w:pPr>
      <w:tabs>
        <w:tab w:val="center" w:pos="4252"/>
        <w:tab w:val="right" w:pos="8504"/>
      </w:tabs>
      <w:snapToGrid w:val="0"/>
    </w:pPr>
  </w:style>
  <w:style w:type="character" w:customStyle="1" w:styleId="a6">
    <w:name w:val="フッター (文字)"/>
    <w:basedOn w:val="a0"/>
    <w:link w:val="a5"/>
    <w:uiPriority w:val="99"/>
    <w:rsid w:val="00AC1211"/>
  </w:style>
  <w:style w:type="paragraph" w:styleId="a7">
    <w:name w:val="List Paragraph"/>
    <w:basedOn w:val="a"/>
    <w:uiPriority w:val="34"/>
    <w:qFormat/>
    <w:rsid w:val="00AC12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09C0D-13C1-4082-AC45-73DF70DA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inoruhinshitu@outlook.jp</cp:lastModifiedBy>
  <cp:revision>2</cp:revision>
  <dcterms:created xsi:type="dcterms:W3CDTF">2017-08-31T02:38:00Z</dcterms:created>
  <dcterms:modified xsi:type="dcterms:W3CDTF">2017-08-31T02:38:00Z</dcterms:modified>
</cp:coreProperties>
</file>