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8B" w:rsidRDefault="009924F2" w:rsidP="00AA7B8B">
      <w:r>
        <w:rPr>
          <w:rFonts w:hint="eastAsia"/>
        </w:rPr>
        <w:t xml:space="preserve">　包装で品質問題を起こさないために</w:t>
      </w:r>
    </w:p>
    <w:p w:rsidR="00AA7B8B" w:rsidRDefault="00AA7B8B" w:rsidP="00AA7B8B">
      <w:r>
        <w:rPr>
          <w:rFonts w:hint="eastAsia"/>
        </w:rPr>
        <w:t xml:space="preserve">　　</w:t>
      </w:r>
      <w:r w:rsidR="009924F2">
        <w:rPr>
          <w:rFonts w:hint="eastAsia"/>
        </w:rPr>
        <w:t>包装起因の製品回収、包装</w:t>
      </w:r>
      <w:r w:rsidR="009924F2" w:rsidRPr="009924F2">
        <w:rPr>
          <w:rFonts w:hint="eastAsia"/>
        </w:rPr>
        <w:t>工程のトラブル事例、</w:t>
      </w:r>
      <w:r w:rsidR="009924F2">
        <w:rPr>
          <w:rFonts w:hint="eastAsia"/>
        </w:rPr>
        <w:t>包装</w:t>
      </w:r>
      <w:r w:rsidR="009924F2" w:rsidRPr="009924F2">
        <w:rPr>
          <w:rFonts w:hint="eastAsia"/>
        </w:rPr>
        <w:t>資材要因のトラブル事例</w:t>
      </w:r>
      <w:r w:rsidR="009924F2">
        <w:rPr>
          <w:rFonts w:hint="eastAsia"/>
        </w:rPr>
        <w:t>、</w:t>
      </w:r>
      <w:r w:rsidR="009924F2" w:rsidRPr="009924F2">
        <w:rPr>
          <w:rFonts w:hint="eastAsia"/>
        </w:rPr>
        <w:t>包装のレギュレーション、</w:t>
      </w:r>
      <w:r>
        <w:rPr>
          <w:rFonts w:hint="eastAsia"/>
        </w:rPr>
        <w:t>包装工程のバリデーション</w:t>
      </w:r>
      <w:r w:rsidR="009924F2">
        <w:rPr>
          <w:rFonts w:hint="eastAsia"/>
        </w:rPr>
        <w:t>など</w:t>
      </w:r>
    </w:p>
    <w:p w:rsidR="009924F2" w:rsidRDefault="009924F2" w:rsidP="00AA7B8B"/>
    <w:p w:rsidR="00724ADD" w:rsidRDefault="00724ADD" w:rsidP="00724ADD">
      <w:r>
        <w:rPr>
          <w:rFonts w:hint="eastAsia"/>
        </w:rPr>
        <w:t>＜講座主旨＞</w:t>
      </w:r>
    </w:p>
    <w:p w:rsidR="00724ADD" w:rsidRDefault="00724ADD" w:rsidP="00724ADD">
      <w:pPr>
        <w:ind w:firstLineChars="100" w:firstLine="210"/>
      </w:pPr>
      <w:r>
        <w:rPr>
          <w:rFonts w:hint="eastAsia"/>
        </w:rPr>
        <w:t>包装トラブルによる製品回収は多く、各社がミス防止を続けているがなかなかなくならない。包装のミスは製造所でのミスと表示資材メーカーでのミスの二つがある。包装でのミスを減らすにはどうするか。表示資材メーカーのミスを減らすことと万が一ミスがあってもそれを製造所で防ぐことができる仕組みを盛り込むことである。過去のさまざまの包装トラブル事例から学び、包装トラブルによる製品回収リスクを減らす方法を実例から紹介する。またそれを防ぐための包装バリデーションについても紹介する。</w:t>
      </w:r>
    </w:p>
    <w:p w:rsidR="00724ADD" w:rsidRDefault="00724ADD" w:rsidP="00724ADD"/>
    <w:p w:rsidR="00724ADD" w:rsidRDefault="00724ADD" w:rsidP="00724ADD">
      <w:r>
        <w:rPr>
          <w:rFonts w:hint="eastAsia"/>
        </w:rPr>
        <w:t>＜講習会のねらい＞</w:t>
      </w:r>
    </w:p>
    <w:p w:rsidR="00D7133F" w:rsidRDefault="00724ADD" w:rsidP="00AA7B8B">
      <w:r>
        <w:rPr>
          <w:rFonts w:hint="eastAsia"/>
        </w:rPr>
        <w:t>表示ミス</w:t>
      </w:r>
      <w:r>
        <w:rPr>
          <w:rFonts w:hint="eastAsia"/>
        </w:rPr>
        <w:t>/</w:t>
      </w:r>
      <w:r>
        <w:rPr>
          <w:rFonts w:hint="eastAsia"/>
        </w:rPr>
        <w:t>表示資材コンタミの未然防止による、製品回収リスクの低減、包装バリデーション</w:t>
      </w:r>
    </w:p>
    <w:p w:rsidR="00344098" w:rsidRDefault="00344098" w:rsidP="00AA7B8B"/>
    <w:p w:rsidR="00344098" w:rsidRDefault="00344098" w:rsidP="00AA7B8B">
      <w:r>
        <w:rPr>
          <w:rFonts w:hint="eastAsia"/>
        </w:rPr>
        <w:t>＜検索＞</w:t>
      </w:r>
    </w:p>
    <w:p w:rsidR="00344098" w:rsidRDefault="00344098" w:rsidP="00AA7B8B">
      <w:r>
        <w:rPr>
          <w:rFonts w:hint="eastAsia"/>
        </w:rPr>
        <w:t>包装バリデーション、表示ミス、包装の</w:t>
      </w:r>
      <w:r>
        <w:rPr>
          <w:rFonts w:hint="eastAsia"/>
        </w:rPr>
        <w:t>PV</w:t>
      </w:r>
      <w:r>
        <w:rPr>
          <w:rFonts w:hint="eastAsia"/>
        </w:rPr>
        <w:t>、包装起因による製品回収</w:t>
      </w:r>
    </w:p>
    <w:p w:rsidR="00D7133F" w:rsidRDefault="00D7133F" w:rsidP="00AA7B8B"/>
    <w:p w:rsidR="009E54BA" w:rsidRPr="002B3923" w:rsidRDefault="009E54BA" w:rsidP="009E54BA">
      <w:pPr>
        <w:pStyle w:val="a7"/>
        <w:numPr>
          <w:ilvl w:val="0"/>
          <w:numId w:val="1"/>
        </w:numPr>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表示ミスによる製品回収事例（PMDAのHPより）</w:t>
      </w:r>
    </w:p>
    <w:p w:rsidR="009E54BA" w:rsidRPr="002B3923" w:rsidRDefault="009E54BA" w:rsidP="009E54BA">
      <w:pPr>
        <w:pStyle w:val="a7"/>
        <w:numPr>
          <w:ilvl w:val="0"/>
          <w:numId w:val="2"/>
        </w:numPr>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表示物のミスによる製品回収</w:t>
      </w:r>
    </w:p>
    <w:p w:rsidR="009E54BA" w:rsidRPr="002B3923" w:rsidRDefault="009E54BA" w:rsidP="009E54BA">
      <w:pPr>
        <w:pStyle w:val="a7"/>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・単純な誤記</w:t>
      </w:r>
    </w:p>
    <w:p w:rsidR="009E54BA" w:rsidRPr="002B3923" w:rsidRDefault="009E54BA" w:rsidP="009E54BA">
      <w:pPr>
        <w:pStyle w:val="a7"/>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・化合物名の誤り</w:t>
      </w:r>
    </w:p>
    <w:p w:rsidR="009E54BA" w:rsidRPr="002B3923" w:rsidRDefault="009E54BA" w:rsidP="009E54BA">
      <w:pPr>
        <w:pStyle w:val="a7"/>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・添加剤の間違い　など</w:t>
      </w:r>
    </w:p>
    <w:p w:rsidR="009E54BA" w:rsidRPr="002B3923" w:rsidRDefault="009E54BA" w:rsidP="009E54BA">
      <w:pPr>
        <w:pStyle w:val="a7"/>
        <w:numPr>
          <w:ilvl w:val="0"/>
          <w:numId w:val="2"/>
        </w:numPr>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製造起因の表示ミスによる製品回収</w:t>
      </w:r>
    </w:p>
    <w:p w:rsidR="009E54BA" w:rsidRPr="002B3923" w:rsidRDefault="009E54BA" w:rsidP="009E54BA">
      <w:pPr>
        <w:pStyle w:val="a7"/>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・捺印場所の間違い</w:t>
      </w:r>
    </w:p>
    <w:p w:rsidR="009E54BA" w:rsidRPr="002B3923" w:rsidRDefault="009E54BA" w:rsidP="009E54BA">
      <w:pPr>
        <w:pStyle w:val="a7"/>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・封緘シールのコンタミ　</w:t>
      </w:r>
    </w:p>
    <w:p w:rsidR="009924F2" w:rsidRPr="002B3923" w:rsidRDefault="009924F2" w:rsidP="009924F2">
      <w:pPr>
        <w:pStyle w:val="a7"/>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・テストサンプルの間違い</w:t>
      </w:r>
    </w:p>
    <w:p w:rsidR="009E54BA" w:rsidRPr="002B3923" w:rsidRDefault="009E54BA" w:rsidP="009E54BA">
      <w:pPr>
        <w:pStyle w:val="a7"/>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・容器の間違い　など</w:t>
      </w:r>
    </w:p>
    <w:p w:rsidR="009E54BA" w:rsidRPr="002B3923" w:rsidRDefault="009E54BA" w:rsidP="009E54BA">
      <w:pPr>
        <w:pStyle w:val="a7"/>
        <w:numPr>
          <w:ilvl w:val="0"/>
          <w:numId w:val="2"/>
        </w:numPr>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レギュレーション対応漏れによる製品回収</w:t>
      </w:r>
    </w:p>
    <w:p w:rsidR="009E54BA" w:rsidRPr="002B3923" w:rsidRDefault="009E54BA" w:rsidP="009E54BA">
      <w:pPr>
        <w:ind w:left="84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・日局対応不備</w:t>
      </w:r>
    </w:p>
    <w:p w:rsidR="009E54BA" w:rsidRPr="002B3923" w:rsidRDefault="009E54BA" w:rsidP="009E54BA">
      <w:pPr>
        <w:ind w:left="84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・劇薬/毒薬対応不備　など</w:t>
      </w:r>
    </w:p>
    <w:p w:rsidR="009E54BA" w:rsidRPr="002B3923" w:rsidRDefault="009E54BA" w:rsidP="009E54BA">
      <w:pPr>
        <w:ind w:left="840"/>
        <w:rPr>
          <w:rFonts w:asciiTheme="minorEastAsia" w:hAnsiTheme="minorEastAsia"/>
          <w:szCs w:val="21"/>
          <w:shd w:val="clear" w:color="auto" w:fill="FFFFFF"/>
        </w:rPr>
      </w:pPr>
    </w:p>
    <w:p w:rsidR="009E54BA" w:rsidRPr="002B3923" w:rsidRDefault="009E54BA" w:rsidP="009E54BA">
      <w:pPr>
        <w:pStyle w:val="a7"/>
        <w:numPr>
          <w:ilvl w:val="0"/>
          <w:numId w:val="1"/>
        </w:numPr>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包装工程のミスによるトラブル/製品回収</w:t>
      </w:r>
    </w:p>
    <w:p w:rsidR="00EF6583" w:rsidRPr="002B3923" w:rsidRDefault="009E54BA" w:rsidP="00EF6583">
      <w:pPr>
        <w:ind w:firstLineChars="200" w:firstLine="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w:t>
      </w:r>
      <w:r w:rsidR="00EF6583" w:rsidRPr="002B3923">
        <w:rPr>
          <w:rFonts w:asciiTheme="minorEastAsia" w:hAnsiTheme="minorEastAsia" w:hint="eastAsia"/>
          <w:szCs w:val="21"/>
          <w:shd w:val="clear" w:color="auto" w:fill="FFFFFF"/>
        </w:rPr>
        <w:t>・添付文書の最新版との不一致（包種追加反映されず）</w:t>
      </w:r>
    </w:p>
    <w:p w:rsidR="00EF6583" w:rsidRPr="002B3923" w:rsidRDefault="00EF6583" w:rsidP="00EF6583">
      <w:pPr>
        <w:ind w:firstLineChars="300" w:firstLine="63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・使用期限と製造番号逆転</w:t>
      </w:r>
    </w:p>
    <w:p w:rsidR="009E54BA" w:rsidRPr="002B3923" w:rsidRDefault="009E54BA" w:rsidP="00EF6583">
      <w:pPr>
        <w:ind w:firstLineChars="200" w:firstLine="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lastRenderedPageBreak/>
        <w:t xml:space="preserve">　</w:t>
      </w:r>
      <w:r w:rsidR="00EF6583" w:rsidRPr="002B3923">
        <w:rPr>
          <w:rFonts w:asciiTheme="minorEastAsia" w:hAnsiTheme="minorEastAsia" w:hint="eastAsia"/>
          <w:szCs w:val="21"/>
          <w:shd w:val="clear" w:color="auto" w:fill="FFFFFF"/>
        </w:rPr>
        <w:t>・</w:t>
      </w:r>
      <w:r w:rsidRPr="002B3923">
        <w:rPr>
          <w:rFonts w:asciiTheme="minorEastAsia" w:hAnsiTheme="minorEastAsia" w:hint="eastAsia"/>
          <w:szCs w:val="21"/>
          <w:shd w:val="clear" w:color="auto" w:fill="FFFFFF"/>
        </w:rPr>
        <w:t>ドリンク剤（食品）の表示ミスによる回収事例</w:t>
      </w:r>
    </w:p>
    <w:p w:rsidR="009E54BA" w:rsidRPr="002B3923" w:rsidRDefault="00EF6583" w:rsidP="009E54BA">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w:t>
      </w:r>
      <w:r w:rsidR="009E54BA" w:rsidRPr="002B3923">
        <w:rPr>
          <w:rFonts w:asciiTheme="minorEastAsia" w:hAnsiTheme="minorEastAsia" w:hint="eastAsia"/>
          <w:szCs w:val="21"/>
          <w:shd w:val="clear" w:color="auto" w:fill="FFFFFF"/>
        </w:rPr>
        <w:t>異種ラベル</w:t>
      </w:r>
      <w:r w:rsidRPr="002B3923">
        <w:rPr>
          <w:rFonts w:asciiTheme="minorEastAsia" w:hAnsiTheme="minorEastAsia" w:hint="eastAsia"/>
          <w:szCs w:val="21"/>
          <w:shd w:val="clear" w:color="auto" w:fill="FFFFFF"/>
        </w:rPr>
        <w:t>接続</w:t>
      </w:r>
      <w:r w:rsidR="009E54BA" w:rsidRPr="002B3923">
        <w:rPr>
          <w:rFonts w:asciiTheme="minorEastAsia" w:hAnsiTheme="minorEastAsia" w:hint="eastAsia"/>
          <w:szCs w:val="21"/>
          <w:shd w:val="clear" w:color="auto" w:fill="FFFFFF"/>
        </w:rPr>
        <w:t>による回収事例</w:t>
      </w:r>
    </w:p>
    <w:p w:rsidR="009924F2" w:rsidRPr="002B3923" w:rsidRDefault="00EF6583" w:rsidP="009E54BA">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w:t>
      </w:r>
      <w:r w:rsidR="009C00C9" w:rsidRPr="002B3923">
        <w:rPr>
          <w:rFonts w:asciiTheme="minorEastAsia" w:hAnsiTheme="minorEastAsia" w:hint="eastAsia"/>
          <w:szCs w:val="21"/>
          <w:shd w:val="clear" w:color="auto" w:fill="FFFFFF"/>
        </w:rPr>
        <w:t xml:space="preserve">異種アンプル混入による品質トラブル　</w:t>
      </w:r>
    </w:p>
    <w:p w:rsidR="00E26FB1" w:rsidRPr="002B3923" w:rsidRDefault="00EF6583" w:rsidP="00EF6583">
      <w:pPr>
        <w:ind w:firstLineChars="300" w:firstLine="63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・錠剤の刻印ミスによる製品回収</w:t>
      </w:r>
      <w:r w:rsidR="009C00C9" w:rsidRPr="002B3923">
        <w:rPr>
          <w:rFonts w:asciiTheme="minorEastAsia" w:hAnsiTheme="minorEastAsia" w:hint="eastAsia"/>
          <w:szCs w:val="21"/>
          <w:shd w:val="clear" w:color="auto" w:fill="FFFFFF"/>
        </w:rPr>
        <w:t xml:space="preserve">　　　</w:t>
      </w:r>
    </w:p>
    <w:p w:rsidR="00E26FB1" w:rsidRPr="002B3923" w:rsidRDefault="00E26FB1" w:rsidP="00EF6583">
      <w:pPr>
        <w:ind w:firstLineChars="300" w:firstLine="63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・PTP包装ラインでの欠錠センサーの排出同期化トラブル</w:t>
      </w:r>
    </w:p>
    <w:p w:rsidR="00E26FB1" w:rsidRPr="002B3923" w:rsidRDefault="00E26FB1" w:rsidP="00EF6583">
      <w:pPr>
        <w:ind w:firstLineChars="300" w:firstLine="63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・PTP包装ラインのシートカッターのずれトラブル</w:t>
      </w:r>
    </w:p>
    <w:p w:rsidR="009E54BA" w:rsidRPr="002B3923" w:rsidRDefault="00E26FB1" w:rsidP="00EF6583">
      <w:pPr>
        <w:ind w:firstLineChars="300" w:firstLine="63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・プラスチックアンプルのカッターずれトラブル　</w:t>
      </w:r>
      <w:r w:rsidR="009C00C9" w:rsidRPr="002B3923">
        <w:rPr>
          <w:rFonts w:asciiTheme="minorEastAsia" w:hAnsiTheme="minorEastAsia" w:hint="eastAsia"/>
          <w:szCs w:val="21"/>
          <w:shd w:val="clear" w:color="auto" w:fill="FFFFFF"/>
        </w:rPr>
        <w:t>など</w:t>
      </w:r>
    </w:p>
    <w:p w:rsidR="00EF6583" w:rsidRPr="002B3923" w:rsidRDefault="00EF6583" w:rsidP="009E54BA">
      <w:pPr>
        <w:rPr>
          <w:rFonts w:asciiTheme="minorEastAsia" w:hAnsiTheme="minorEastAsia"/>
          <w:szCs w:val="21"/>
          <w:shd w:val="clear" w:color="auto" w:fill="FFFFFF"/>
        </w:rPr>
      </w:pPr>
    </w:p>
    <w:p w:rsidR="009E54BA" w:rsidRPr="002B3923" w:rsidRDefault="00724ADD" w:rsidP="009E54BA">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３</w:t>
      </w:r>
      <w:r w:rsidR="009E54BA" w:rsidRPr="002B3923">
        <w:rPr>
          <w:rFonts w:asciiTheme="minorEastAsia" w:hAnsiTheme="minorEastAsia" w:hint="eastAsia"/>
          <w:szCs w:val="21"/>
          <w:shd w:val="clear" w:color="auto" w:fill="FFFFFF"/>
        </w:rPr>
        <w:t>．資材</w:t>
      </w:r>
      <w:r w:rsidR="00B111CF" w:rsidRPr="002B3923">
        <w:rPr>
          <w:rFonts w:asciiTheme="minorEastAsia" w:hAnsiTheme="minorEastAsia" w:hint="eastAsia"/>
          <w:szCs w:val="21"/>
          <w:shd w:val="clear" w:color="auto" w:fill="FFFFFF"/>
        </w:rPr>
        <w:t>ミスによるトラブル/製品回収</w:t>
      </w:r>
    </w:p>
    <w:p w:rsidR="007703DF" w:rsidRPr="002B3923" w:rsidRDefault="009924F2" w:rsidP="00EF6583">
      <w:pPr>
        <w:ind w:firstLineChars="200" w:firstLine="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w:t>
      </w:r>
      <w:r w:rsidR="007703DF" w:rsidRPr="002B3923">
        <w:rPr>
          <w:rFonts w:asciiTheme="minorEastAsia" w:hAnsiTheme="minorEastAsia" w:hint="eastAsia"/>
          <w:szCs w:val="21"/>
          <w:shd w:val="clear" w:color="auto" w:fill="FFFFFF"/>
        </w:rPr>
        <w:t>・箱の有効成分の単位ミス</w:t>
      </w:r>
    </w:p>
    <w:p w:rsidR="009E54BA" w:rsidRPr="002B3923" w:rsidRDefault="009924F2" w:rsidP="00EF6583">
      <w:pPr>
        <w:ind w:firstLineChars="200" w:firstLine="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w:t>
      </w:r>
      <w:r w:rsidR="00EF6583" w:rsidRPr="002B3923">
        <w:rPr>
          <w:rFonts w:asciiTheme="minorEastAsia" w:hAnsiTheme="minorEastAsia" w:hint="eastAsia"/>
          <w:szCs w:val="21"/>
          <w:shd w:val="clear" w:color="auto" w:fill="FFFFFF"/>
        </w:rPr>
        <w:t>・</w:t>
      </w:r>
      <w:r w:rsidRPr="002B3923">
        <w:rPr>
          <w:rFonts w:asciiTheme="minorEastAsia" w:hAnsiTheme="minorEastAsia" w:hint="eastAsia"/>
          <w:szCs w:val="21"/>
          <w:shd w:val="clear" w:color="auto" w:fill="FFFFFF"/>
        </w:rPr>
        <w:t>異種添付文書混入</w:t>
      </w:r>
    </w:p>
    <w:p w:rsidR="009924F2" w:rsidRPr="002B3923" w:rsidRDefault="00EF6583" w:rsidP="00EF6583">
      <w:pPr>
        <w:ind w:firstLineChars="300" w:firstLine="63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w:t>
      </w:r>
      <w:r w:rsidR="009924F2" w:rsidRPr="002B3923">
        <w:rPr>
          <w:rFonts w:asciiTheme="minorEastAsia" w:hAnsiTheme="minorEastAsia" w:hint="eastAsia"/>
          <w:szCs w:val="21"/>
          <w:shd w:val="clear" w:color="auto" w:fill="FFFFFF"/>
        </w:rPr>
        <w:t>異種フリップキャップコンタミによる回収事例</w:t>
      </w:r>
    </w:p>
    <w:p w:rsidR="009924F2" w:rsidRPr="002B3923" w:rsidRDefault="00EF6583" w:rsidP="00EF6583">
      <w:pPr>
        <w:ind w:firstLineChars="300" w:firstLine="63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・異種</w:t>
      </w:r>
      <w:r w:rsidR="009924F2" w:rsidRPr="002B3923">
        <w:rPr>
          <w:rFonts w:asciiTheme="minorEastAsia" w:hAnsiTheme="minorEastAsia" w:hint="eastAsia"/>
          <w:szCs w:val="21"/>
          <w:shd w:val="clear" w:color="auto" w:fill="FFFFFF"/>
        </w:rPr>
        <w:t>ロールラベルに</w:t>
      </w:r>
      <w:r w:rsidRPr="002B3923">
        <w:rPr>
          <w:rFonts w:asciiTheme="minorEastAsia" w:hAnsiTheme="minorEastAsia" w:hint="eastAsia"/>
          <w:szCs w:val="21"/>
          <w:shd w:val="clear" w:color="auto" w:fill="FFFFFF"/>
        </w:rPr>
        <w:t>混入</w:t>
      </w:r>
    </w:p>
    <w:p w:rsidR="009924F2" w:rsidRPr="002B3923" w:rsidRDefault="009924F2" w:rsidP="009E54BA">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w:t>
      </w:r>
      <w:r w:rsidR="00EF6583" w:rsidRPr="002B3923">
        <w:rPr>
          <w:rFonts w:asciiTheme="minorEastAsia" w:hAnsiTheme="minorEastAsia" w:hint="eastAsia"/>
          <w:szCs w:val="21"/>
          <w:shd w:val="clear" w:color="auto" w:fill="FFFFFF"/>
        </w:rPr>
        <w:t xml:space="preserve">　・</w:t>
      </w:r>
      <w:r w:rsidRPr="002B3923">
        <w:rPr>
          <w:rFonts w:asciiTheme="minorEastAsia" w:hAnsiTheme="minorEastAsia" w:hint="eastAsia"/>
          <w:szCs w:val="21"/>
          <w:shd w:val="clear" w:color="auto" w:fill="FFFFFF"/>
        </w:rPr>
        <w:t>ロールラベルの張替</w:t>
      </w:r>
    </w:p>
    <w:p w:rsidR="009924F2" w:rsidRPr="002B3923" w:rsidRDefault="009924F2" w:rsidP="009E54BA">
      <w:pPr>
        <w:rPr>
          <w:rFonts w:asciiTheme="minorEastAsia" w:hAnsiTheme="minorEastAsia"/>
          <w:szCs w:val="21"/>
          <w:shd w:val="clear" w:color="auto" w:fill="FFFFFF"/>
        </w:rPr>
      </w:pPr>
    </w:p>
    <w:p w:rsidR="00724ADD" w:rsidRPr="002B3923" w:rsidRDefault="00724ADD" w:rsidP="00724ADD">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４．包装とレギュレーション</w:t>
      </w:r>
    </w:p>
    <w:p w:rsidR="00724ADD" w:rsidRPr="002B3923" w:rsidRDefault="00724ADD" w:rsidP="00724ADD">
      <w:pPr>
        <w:ind w:firstLineChars="200" w:firstLine="420"/>
        <w:rPr>
          <w:rFonts w:asciiTheme="minorEastAsia" w:hAnsiTheme="minorEastAsia"/>
          <w:szCs w:val="21"/>
          <w:shd w:val="clear" w:color="auto" w:fill="FFFFFF"/>
        </w:rPr>
      </w:pPr>
      <w:r w:rsidRPr="002B3923">
        <w:rPr>
          <w:rFonts w:asciiTheme="minorEastAsia" w:hAnsiTheme="minorEastAsia" w:hint="eastAsia"/>
          <w:szCs w:val="21"/>
        </w:rPr>
        <w:t>１）</w:t>
      </w:r>
      <w:r w:rsidRPr="002B3923">
        <w:rPr>
          <w:rFonts w:asciiTheme="minorEastAsia" w:hAnsiTheme="minorEastAsia" w:hint="eastAsia"/>
          <w:szCs w:val="21"/>
          <w:shd w:val="clear" w:color="auto" w:fill="FFFFFF"/>
        </w:rPr>
        <w:t>容器の定義</w:t>
      </w:r>
    </w:p>
    <w:p w:rsidR="00724ADD" w:rsidRPr="002B3923" w:rsidRDefault="00724ADD" w:rsidP="00724ADD">
      <w:pPr>
        <w:ind w:firstLineChars="200" w:firstLine="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２）容器の種類</w:t>
      </w:r>
    </w:p>
    <w:p w:rsidR="00724ADD" w:rsidRPr="002B3923" w:rsidRDefault="00724ADD" w:rsidP="00724ADD">
      <w:pPr>
        <w:pStyle w:val="a7"/>
        <w:ind w:leftChars="0" w:left="105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・一次包装</w:t>
      </w:r>
    </w:p>
    <w:p w:rsidR="00724ADD" w:rsidRPr="002B3923" w:rsidRDefault="00724ADD" w:rsidP="00724ADD">
      <w:pPr>
        <w:pStyle w:val="a7"/>
        <w:ind w:leftChars="0" w:left="105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・二次包装　</w:t>
      </w:r>
    </w:p>
    <w:p w:rsidR="00724ADD" w:rsidRPr="002B3923" w:rsidRDefault="00724ADD" w:rsidP="00724ADD">
      <w:pPr>
        <w:pStyle w:val="a7"/>
        <w:ind w:leftChars="0" w:left="420"/>
        <w:rPr>
          <w:rFonts w:asciiTheme="minorEastAsia" w:hAnsiTheme="minorEastAsia"/>
          <w:szCs w:val="21"/>
          <w:shd w:val="clear" w:color="auto" w:fill="FFFFFF"/>
        </w:rPr>
      </w:pPr>
      <w:r w:rsidRPr="002B3923">
        <w:rPr>
          <w:rFonts w:asciiTheme="minorEastAsia" w:hAnsiTheme="minorEastAsia" w:hint="eastAsia"/>
          <w:szCs w:val="21"/>
        </w:rPr>
        <w:t>３）</w:t>
      </w:r>
      <w:r w:rsidRPr="002B3923">
        <w:rPr>
          <w:rFonts w:asciiTheme="minorEastAsia" w:hAnsiTheme="minorEastAsia" w:hint="eastAsia"/>
          <w:szCs w:val="21"/>
          <w:shd w:val="clear" w:color="auto" w:fill="FFFFFF"/>
        </w:rPr>
        <w:t>容器の機能の定義</w:t>
      </w:r>
    </w:p>
    <w:p w:rsidR="00724ADD" w:rsidRPr="002B3923" w:rsidRDefault="00724ADD" w:rsidP="00724ADD">
      <w:pPr>
        <w:pStyle w:val="a7"/>
        <w:ind w:leftChars="0" w:left="210" w:firstLineChars="100" w:firstLine="21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４）製剤の容器</w:t>
      </w:r>
    </w:p>
    <w:p w:rsidR="00724ADD" w:rsidRPr="002B3923" w:rsidRDefault="00724ADD" w:rsidP="00724ADD">
      <w:pPr>
        <w:pStyle w:val="a7"/>
        <w:ind w:leftChars="0" w:left="105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・固形剤</w:t>
      </w:r>
    </w:p>
    <w:p w:rsidR="00724ADD" w:rsidRPr="002B3923" w:rsidRDefault="00724ADD" w:rsidP="00724ADD">
      <w:pPr>
        <w:pStyle w:val="a7"/>
        <w:ind w:leftChars="0" w:left="105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・注射剤</w:t>
      </w:r>
    </w:p>
    <w:p w:rsidR="00724ADD" w:rsidRPr="002B3923" w:rsidRDefault="00724ADD" w:rsidP="00724ADD">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５）包装資材のＪＰ試験</w:t>
      </w:r>
    </w:p>
    <w:p w:rsidR="00724ADD" w:rsidRPr="002B3923" w:rsidRDefault="007703DF" w:rsidP="007703DF">
      <w:pPr>
        <w:ind w:firstLineChars="500" w:firstLine="105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・必須の資材の受け入れ試験（ゴム栓、ガラス容器、プラスチック容器など）　　</w:t>
      </w:r>
    </w:p>
    <w:p w:rsidR="007703DF" w:rsidRPr="002B3923" w:rsidRDefault="007703DF" w:rsidP="00724ADD">
      <w:pPr>
        <w:pStyle w:val="a7"/>
        <w:ind w:leftChars="0" w:left="561"/>
        <w:rPr>
          <w:rFonts w:asciiTheme="minorEastAsia" w:hAnsiTheme="minorEastAsia"/>
          <w:szCs w:val="21"/>
          <w:shd w:val="clear" w:color="auto" w:fill="FFFFFF"/>
        </w:rPr>
      </w:pPr>
    </w:p>
    <w:p w:rsidR="00B111CF" w:rsidRPr="002B3923" w:rsidRDefault="00D7133F" w:rsidP="00EF6583">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５</w:t>
      </w:r>
      <w:r w:rsidR="00EF6583" w:rsidRPr="002B3923">
        <w:rPr>
          <w:rFonts w:asciiTheme="minorEastAsia" w:hAnsiTheme="minorEastAsia" w:hint="eastAsia"/>
          <w:szCs w:val="21"/>
          <w:shd w:val="clear" w:color="auto" w:fill="FFFFFF"/>
        </w:rPr>
        <w:t>．</w:t>
      </w:r>
      <w:r w:rsidR="00B111CF" w:rsidRPr="002B3923">
        <w:rPr>
          <w:rFonts w:asciiTheme="minorEastAsia" w:hAnsiTheme="minorEastAsia" w:hint="eastAsia"/>
          <w:szCs w:val="21"/>
          <w:shd w:val="clear" w:color="auto" w:fill="FFFFFF"/>
        </w:rPr>
        <w:t>包装工程のバリデーション</w:t>
      </w:r>
    </w:p>
    <w:p w:rsidR="00B111CF" w:rsidRPr="002B3923" w:rsidRDefault="00D7133F" w:rsidP="00D7133F">
      <w:pPr>
        <w:pStyle w:val="a7"/>
        <w:ind w:leftChars="0" w:left="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１）</w:t>
      </w:r>
      <w:r w:rsidR="00407E2B" w:rsidRPr="002B3923">
        <w:rPr>
          <w:rFonts w:asciiTheme="minorEastAsia" w:hAnsiTheme="minorEastAsia" w:hint="eastAsia"/>
          <w:szCs w:val="21"/>
          <w:shd w:val="clear" w:color="auto" w:fill="FFFFFF"/>
        </w:rPr>
        <w:t>包装バリデーションの考え方</w:t>
      </w:r>
    </w:p>
    <w:p w:rsidR="00E26FB1" w:rsidRPr="002B3923" w:rsidRDefault="00E26FB1" w:rsidP="00D7133F">
      <w:pPr>
        <w:pStyle w:val="a7"/>
        <w:ind w:leftChars="0" w:left="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・包装のバリデージョン項目</w:t>
      </w:r>
    </w:p>
    <w:p w:rsidR="00E26FB1" w:rsidRPr="002B3923" w:rsidRDefault="00E26FB1" w:rsidP="00E26FB1">
      <w:pPr>
        <w:pStyle w:val="a7"/>
        <w:ind w:leftChars="0" w:left="420" w:firstLineChars="100" w:firstLine="21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・PVの必要性とタイミング</w:t>
      </w:r>
    </w:p>
    <w:p w:rsidR="00E26FB1" w:rsidRPr="002B3923" w:rsidRDefault="00E26FB1" w:rsidP="00D7133F">
      <w:pPr>
        <w:pStyle w:val="a7"/>
        <w:ind w:leftChars="0" w:left="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・PVのロットサイズの問題</w:t>
      </w:r>
    </w:p>
    <w:p w:rsidR="00E26FB1" w:rsidRPr="002B3923" w:rsidRDefault="00E26FB1" w:rsidP="00D7133F">
      <w:pPr>
        <w:pStyle w:val="a7"/>
        <w:ind w:leftChars="0" w:left="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・中間製品の包PV包装と製品準備</w:t>
      </w:r>
    </w:p>
    <w:p w:rsidR="00407E2B" w:rsidRPr="002B3923" w:rsidRDefault="00D7133F" w:rsidP="00D7133F">
      <w:pPr>
        <w:pStyle w:val="a7"/>
        <w:ind w:leftChars="0" w:left="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２）</w:t>
      </w:r>
      <w:r w:rsidR="00407E2B" w:rsidRPr="002B3923">
        <w:rPr>
          <w:rFonts w:asciiTheme="minorEastAsia" w:hAnsiTheme="minorEastAsia" w:hint="eastAsia"/>
          <w:szCs w:val="21"/>
          <w:shd w:val="clear" w:color="auto" w:fill="FFFFFF"/>
        </w:rPr>
        <w:t>包装バリデーション不備による品質トラブル</w:t>
      </w:r>
    </w:p>
    <w:p w:rsidR="00407E2B" w:rsidRPr="002B3923" w:rsidRDefault="00EF6583" w:rsidP="00EF6583">
      <w:pPr>
        <w:pStyle w:val="a7"/>
        <w:ind w:leftChars="0" w:left="210" w:firstLineChars="100" w:firstLine="21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３）</w:t>
      </w:r>
      <w:r w:rsidR="00407E2B" w:rsidRPr="002B3923">
        <w:rPr>
          <w:rFonts w:asciiTheme="minorEastAsia" w:hAnsiTheme="minorEastAsia" w:hint="eastAsia"/>
          <w:szCs w:val="21"/>
          <w:shd w:val="clear" w:color="auto" w:fill="FFFFFF"/>
        </w:rPr>
        <w:t>気密性の検証</w:t>
      </w:r>
    </w:p>
    <w:p w:rsidR="00407E2B" w:rsidRPr="002B3923" w:rsidRDefault="00407E2B" w:rsidP="00EF6583">
      <w:pPr>
        <w:ind w:firstLineChars="300" w:firstLine="63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・ボトルの気密性</w:t>
      </w:r>
    </w:p>
    <w:p w:rsidR="00D7133F" w:rsidRPr="002B3923" w:rsidRDefault="00D7133F" w:rsidP="00EF6583">
      <w:pPr>
        <w:ind w:firstLineChars="300" w:firstLine="63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lastRenderedPageBreak/>
        <w:t xml:space="preserve">　　・金型の組み合わせ確認</w:t>
      </w:r>
    </w:p>
    <w:p w:rsidR="00D7133F" w:rsidRPr="002B3923" w:rsidRDefault="00D7133F" w:rsidP="00EF6583">
      <w:pPr>
        <w:ind w:firstLineChars="300" w:firstLine="63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・ボトルのパッキンの歪み（固形剤）</w:t>
      </w:r>
    </w:p>
    <w:p w:rsidR="00D7133F" w:rsidRPr="002B3923" w:rsidRDefault="00D7133F" w:rsidP="00EF6583">
      <w:pPr>
        <w:ind w:firstLineChars="300" w:firstLine="63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・バイアル瓶（注射剤）</w:t>
      </w:r>
    </w:p>
    <w:p w:rsidR="00D7133F" w:rsidRPr="002B3923" w:rsidRDefault="00EF6583" w:rsidP="00D7133F">
      <w:pPr>
        <w:ind w:firstLineChars="300" w:firstLine="63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w:t>
      </w:r>
      <w:r w:rsidR="00407E2B" w:rsidRPr="002B3923">
        <w:rPr>
          <w:rFonts w:asciiTheme="minorEastAsia" w:hAnsiTheme="minorEastAsia" w:hint="eastAsia"/>
          <w:szCs w:val="21"/>
          <w:shd w:val="clear" w:color="auto" w:fill="FFFFFF"/>
        </w:rPr>
        <w:t>ＳＰ包装/ＰＴＰ包装のバリデーション</w:t>
      </w:r>
    </w:p>
    <w:p w:rsidR="00D7133F" w:rsidRPr="002B3923" w:rsidRDefault="00D7133F" w:rsidP="007703DF">
      <w:pPr>
        <w:pStyle w:val="a7"/>
        <w:numPr>
          <w:ilvl w:val="0"/>
          <w:numId w:val="2"/>
        </w:numPr>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包装のPVについて</w:t>
      </w:r>
    </w:p>
    <w:p w:rsidR="007703DF" w:rsidRPr="002B3923" w:rsidRDefault="007703DF" w:rsidP="007703DF">
      <w:pPr>
        <w:pStyle w:val="a7"/>
        <w:numPr>
          <w:ilvl w:val="0"/>
          <w:numId w:val="2"/>
        </w:numPr>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最終製品を中間製品で代用する場合</w:t>
      </w:r>
    </w:p>
    <w:p w:rsidR="00407E2B" w:rsidRPr="002B3923" w:rsidRDefault="007703DF" w:rsidP="00407E2B">
      <w:pPr>
        <w:pStyle w:val="a7"/>
        <w:ind w:leftChars="0" w:left="561"/>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w:t>
      </w:r>
    </w:p>
    <w:p w:rsidR="009E54BA" w:rsidRPr="002B3923" w:rsidRDefault="009E54BA" w:rsidP="00D7133F">
      <w:pPr>
        <w:pStyle w:val="a7"/>
        <w:numPr>
          <w:ilvl w:val="0"/>
          <w:numId w:val="12"/>
        </w:numPr>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製造起因の表示ミス</w:t>
      </w:r>
      <w:r w:rsidR="00EB604A" w:rsidRPr="002B3923">
        <w:rPr>
          <w:rFonts w:asciiTheme="minorEastAsia" w:hAnsiTheme="minorEastAsia" w:hint="eastAsia"/>
          <w:szCs w:val="21"/>
          <w:shd w:val="clear" w:color="auto" w:fill="FFFFFF"/>
        </w:rPr>
        <w:t>防止</w:t>
      </w:r>
    </w:p>
    <w:p w:rsidR="009E54BA" w:rsidRPr="002B3923" w:rsidRDefault="00D7133F" w:rsidP="00D7133F">
      <w:pPr>
        <w:pStyle w:val="a7"/>
        <w:ind w:leftChars="0" w:left="210" w:firstLineChars="100" w:firstLine="21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１）</w:t>
      </w:r>
      <w:r w:rsidR="009E54BA" w:rsidRPr="002B3923">
        <w:rPr>
          <w:rFonts w:asciiTheme="minorEastAsia" w:hAnsiTheme="minorEastAsia" w:hint="eastAsia"/>
          <w:szCs w:val="21"/>
          <w:shd w:val="clear" w:color="auto" w:fill="FFFFFF"/>
        </w:rPr>
        <w:t>印刷会社の防止策</w:t>
      </w:r>
    </w:p>
    <w:p w:rsidR="009E54BA" w:rsidRPr="002B3923" w:rsidRDefault="009E54BA" w:rsidP="009E54BA">
      <w:pPr>
        <w:ind w:left="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・在庫を持たない</w:t>
      </w:r>
    </w:p>
    <w:p w:rsidR="009E54BA" w:rsidRPr="002B3923" w:rsidRDefault="009E54BA" w:rsidP="009E54BA">
      <w:pPr>
        <w:ind w:left="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・追加生産を行わない</w:t>
      </w:r>
    </w:p>
    <w:p w:rsidR="009E54BA" w:rsidRPr="002B3923" w:rsidRDefault="009E54BA" w:rsidP="009E54BA">
      <w:pPr>
        <w:ind w:left="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・ラベルの張替えを行わない　</w:t>
      </w:r>
    </w:p>
    <w:p w:rsidR="009E54BA" w:rsidRPr="002B3923" w:rsidRDefault="009E54BA" w:rsidP="009E54BA">
      <w:pPr>
        <w:ind w:left="420" w:firstLineChars="100" w:firstLine="21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・バーコード管理</w:t>
      </w:r>
    </w:p>
    <w:p w:rsidR="009E54BA" w:rsidRPr="002B3923" w:rsidRDefault="00D7133F" w:rsidP="00D7133F">
      <w:pPr>
        <w:ind w:firstLineChars="200" w:firstLine="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２）</w:t>
      </w:r>
      <w:r w:rsidR="009E54BA" w:rsidRPr="002B3923">
        <w:rPr>
          <w:rFonts w:asciiTheme="minorEastAsia" w:hAnsiTheme="minorEastAsia" w:hint="eastAsia"/>
          <w:szCs w:val="21"/>
          <w:shd w:val="clear" w:color="auto" w:fill="FFFFFF"/>
        </w:rPr>
        <w:t>包装製造所の防止策</w:t>
      </w:r>
    </w:p>
    <w:p w:rsidR="009E54BA" w:rsidRPr="002B3923" w:rsidRDefault="009E54BA" w:rsidP="009E54BA">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・表示資材の計数管理</w:t>
      </w:r>
    </w:p>
    <w:p w:rsidR="009E54BA" w:rsidRPr="002B3923" w:rsidRDefault="009E54BA" w:rsidP="009E54BA">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・ラインでのバーコード管理</w:t>
      </w:r>
    </w:p>
    <w:p w:rsidR="009E54BA" w:rsidRPr="002B3923" w:rsidRDefault="009E54BA" w:rsidP="009E54BA">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・テストサンプルの管理</w:t>
      </w:r>
    </w:p>
    <w:p w:rsidR="009E54BA" w:rsidRPr="002B3923" w:rsidRDefault="009E54BA" w:rsidP="009E54BA">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・ロールラベルのバックNo印字</w:t>
      </w:r>
    </w:p>
    <w:p w:rsidR="009E54BA" w:rsidRPr="002B3923" w:rsidRDefault="009E54BA" w:rsidP="009E54BA">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・表示物のビデオ確認</w:t>
      </w:r>
    </w:p>
    <w:p w:rsidR="009E54BA" w:rsidRPr="002B3923" w:rsidRDefault="009E54BA" w:rsidP="009E54BA">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・製造番号/使用期限の確認</w:t>
      </w:r>
    </w:p>
    <w:p w:rsidR="009E54BA" w:rsidRPr="002B3923" w:rsidRDefault="009E54BA" w:rsidP="009E54BA">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・ポジティブセンサーとネガティブセンサーの選択</w:t>
      </w:r>
    </w:p>
    <w:p w:rsidR="009E54BA" w:rsidRPr="002B3923" w:rsidRDefault="00D7133F" w:rsidP="009E54BA">
      <w:pPr>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 xml:space="preserve">　　　・手包装ラインを自動化ラインにする場合</w:t>
      </w:r>
    </w:p>
    <w:p w:rsidR="00724ADD" w:rsidRPr="002B3923" w:rsidRDefault="00724ADD" w:rsidP="009E54BA">
      <w:pPr>
        <w:rPr>
          <w:rFonts w:asciiTheme="minorEastAsia" w:hAnsiTheme="minorEastAsia"/>
          <w:szCs w:val="21"/>
          <w:shd w:val="clear" w:color="auto" w:fill="FFFFFF"/>
        </w:rPr>
      </w:pPr>
    </w:p>
    <w:p w:rsidR="00724ADD" w:rsidRPr="002B3923" w:rsidRDefault="00724ADD" w:rsidP="00724ADD">
      <w:pPr>
        <w:pStyle w:val="a7"/>
        <w:numPr>
          <w:ilvl w:val="0"/>
          <w:numId w:val="12"/>
        </w:numPr>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表示資材メーカーの査察/指導</w:t>
      </w:r>
    </w:p>
    <w:p w:rsidR="00344098" w:rsidRPr="002B3923" w:rsidRDefault="009C00C9" w:rsidP="00724ADD">
      <w:pPr>
        <w:pStyle w:val="a7"/>
        <w:ind w:leftChars="0" w:left="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・コンタミ防止の観点から</w:t>
      </w:r>
    </w:p>
    <w:p w:rsidR="009C00C9" w:rsidRPr="002B3923" w:rsidRDefault="009C00C9" w:rsidP="00724ADD">
      <w:pPr>
        <w:pStyle w:val="a7"/>
        <w:ind w:leftChars="0" w:left="420"/>
        <w:rPr>
          <w:rFonts w:asciiTheme="minorEastAsia" w:hAnsiTheme="minorEastAsia"/>
          <w:szCs w:val="21"/>
          <w:shd w:val="clear" w:color="auto" w:fill="FFFFFF"/>
        </w:rPr>
      </w:pPr>
    </w:p>
    <w:p w:rsidR="00724ADD" w:rsidRPr="002B3923" w:rsidRDefault="00724ADD" w:rsidP="00724ADD">
      <w:pPr>
        <w:pStyle w:val="a7"/>
        <w:numPr>
          <w:ilvl w:val="0"/>
          <w:numId w:val="12"/>
        </w:numPr>
        <w:ind w:leftChars="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包装委託先の査察/指導</w:t>
      </w:r>
    </w:p>
    <w:p w:rsidR="009C00C9" w:rsidRPr="002B3923" w:rsidRDefault="009C00C9" w:rsidP="009C00C9">
      <w:pPr>
        <w:pStyle w:val="a7"/>
        <w:ind w:leftChars="0" w:left="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・計数管理</w:t>
      </w:r>
    </w:p>
    <w:p w:rsidR="009C00C9" w:rsidRPr="002B3923" w:rsidRDefault="009C00C9" w:rsidP="009C00C9">
      <w:pPr>
        <w:pStyle w:val="a7"/>
        <w:ind w:leftChars="0" w:left="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・バーコード管理</w:t>
      </w:r>
    </w:p>
    <w:p w:rsidR="009C00C9" w:rsidRPr="00344098" w:rsidRDefault="009C00C9" w:rsidP="009C00C9">
      <w:pPr>
        <w:pStyle w:val="a7"/>
        <w:ind w:leftChars="0" w:left="420"/>
        <w:rPr>
          <w:rFonts w:asciiTheme="minorEastAsia" w:hAnsiTheme="minorEastAsia"/>
          <w:szCs w:val="21"/>
          <w:shd w:val="clear" w:color="auto" w:fill="FFFFFF"/>
        </w:rPr>
      </w:pPr>
      <w:r w:rsidRPr="002B3923">
        <w:rPr>
          <w:rFonts w:asciiTheme="minorEastAsia" w:hAnsiTheme="minorEastAsia" w:hint="eastAsia"/>
          <w:szCs w:val="21"/>
          <w:shd w:val="clear" w:color="auto" w:fill="FFFFFF"/>
        </w:rPr>
        <w:t>・異種品混入防止</w:t>
      </w:r>
    </w:p>
    <w:p w:rsidR="00D7133F" w:rsidRPr="00344098" w:rsidRDefault="00D7133F" w:rsidP="00D7133F">
      <w:pPr>
        <w:jc w:val="right"/>
        <w:rPr>
          <w:rFonts w:asciiTheme="minorEastAsia" w:hAnsiTheme="minorEastAsia"/>
          <w:szCs w:val="21"/>
          <w:shd w:val="clear" w:color="auto" w:fill="FFFFFF"/>
        </w:rPr>
      </w:pPr>
      <w:bookmarkStart w:id="0" w:name="_GoBack"/>
      <w:bookmarkEnd w:id="0"/>
      <w:r w:rsidRPr="00344098">
        <w:rPr>
          <w:rFonts w:asciiTheme="minorEastAsia" w:hAnsiTheme="minorEastAsia" w:hint="eastAsia"/>
          <w:szCs w:val="21"/>
          <w:shd w:val="clear" w:color="auto" w:fill="FFFFFF"/>
        </w:rPr>
        <w:t>以上</w:t>
      </w:r>
    </w:p>
    <w:sectPr w:rsidR="00D7133F" w:rsidRPr="0034409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38D2" w:rsidRDefault="00A838D2" w:rsidP="00E655F8">
      <w:r>
        <w:separator/>
      </w:r>
    </w:p>
  </w:endnote>
  <w:endnote w:type="continuationSeparator" w:id="0">
    <w:p w:rsidR="00A838D2" w:rsidRDefault="00A838D2"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38D2" w:rsidRDefault="00A838D2" w:rsidP="00E655F8">
      <w:r>
        <w:separator/>
      </w:r>
    </w:p>
  </w:footnote>
  <w:footnote w:type="continuationSeparator" w:id="0">
    <w:p w:rsidR="00A838D2" w:rsidRDefault="00A838D2" w:rsidP="00E65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206F"/>
    <w:multiLevelType w:val="hybridMultilevel"/>
    <w:tmpl w:val="AAE82BBC"/>
    <w:lvl w:ilvl="0" w:tplc="398AE44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2FC2226"/>
    <w:multiLevelType w:val="hybridMultilevel"/>
    <w:tmpl w:val="2AA8C56A"/>
    <w:lvl w:ilvl="0" w:tplc="982A23D0">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44A2783"/>
    <w:multiLevelType w:val="hybridMultilevel"/>
    <w:tmpl w:val="BDC01726"/>
    <w:lvl w:ilvl="0" w:tplc="703AD89E">
      <w:start w:val="6"/>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3D5D5260"/>
    <w:multiLevelType w:val="hybridMultilevel"/>
    <w:tmpl w:val="3ACC0FF2"/>
    <w:lvl w:ilvl="0" w:tplc="4DF4F4D8">
      <w:start w:val="1"/>
      <w:numFmt w:val="decimalFullWidth"/>
      <w:lvlText w:val="%1）"/>
      <w:lvlJc w:val="left"/>
      <w:pPr>
        <w:ind w:left="840" w:hanging="420"/>
      </w:pPr>
      <w:rPr>
        <w:rFonts w:hint="default"/>
      </w:rPr>
    </w:lvl>
    <w:lvl w:ilvl="1" w:tplc="37263368">
      <w:start w:val="1"/>
      <w:numFmt w:val="decimalFullWidth"/>
      <w:lvlText w:val="%2）"/>
      <w:lvlJc w:val="left"/>
      <w:pPr>
        <w:ind w:left="1260" w:hanging="420"/>
      </w:pPr>
      <w:rPr>
        <w:rFonts w:asciiTheme="minorEastAsia" w:eastAsiaTheme="minorEastAsia" w:hAnsiTheme="minorEastAsia" w:cstheme="minorBidi"/>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5997435B"/>
    <w:multiLevelType w:val="hybridMultilevel"/>
    <w:tmpl w:val="103C5272"/>
    <w:lvl w:ilvl="0" w:tplc="6D5AB80C">
      <w:start w:val="1"/>
      <w:numFmt w:val="decimalFullWidth"/>
      <w:lvlText w:val="%1）"/>
      <w:lvlJc w:val="left"/>
      <w:pPr>
        <w:ind w:left="420" w:hanging="420"/>
      </w:pPr>
      <w:rPr>
        <w:rFonts w:asciiTheme="minorEastAsia" w:eastAsiaTheme="minorEastAsia" w:hAnsiTheme="minorEastAsia" w:cstheme="minorBid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DB12A74"/>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E2234C7"/>
    <w:multiLevelType w:val="hybridMultilevel"/>
    <w:tmpl w:val="82FC95D6"/>
    <w:lvl w:ilvl="0" w:tplc="412ED94C">
      <w:start w:val="5"/>
      <w:numFmt w:val="decimalFullWidth"/>
      <w:lvlText w:val="%1．"/>
      <w:lvlJc w:val="left"/>
      <w:pPr>
        <w:ind w:left="420" w:hanging="420"/>
      </w:pPr>
      <w:rPr>
        <w:rFonts w:hint="default"/>
      </w:rPr>
    </w:lvl>
    <w:lvl w:ilvl="1" w:tplc="9DBCADAA">
      <w:start w:val="1"/>
      <w:numFmt w:val="decimalFullWidth"/>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1"/>
  </w:num>
  <w:num w:numId="2">
    <w:abstractNumId w:val="0"/>
  </w:num>
  <w:num w:numId="3">
    <w:abstractNumId w:val="2"/>
  </w:num>
  <w:num w:numId="4">
    <w:abstractNumId w:val="1"/>
  </w:num>
  <w:num w:numId="5">
    <w:abstractNumId w:val="3"/>
  </w:num>
  <w:num w:numId="6">
    <w:abstractNumId w:val="8"/>
  </w:num>
  <w:num w:numId="7">
    <w:abstractNumId w:val="6"/>
  </w:num>
  <w:num w:numId="8">
    <w:abstractNumId w:val="9"/>
  </w:num>
  <w:num w:numId="9">
    <w:abstractNumId w:val="7"/>
  </w:num>
  <w:num w:numId="10">
    <w:abstractNumId w:val="12"/>
  </w:num>
  <w:num w:numId="11">
    <w:abstractNumId w:val="4"/>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8B"/>
    <w:rsid w:val="000521CE"/>
    <w:rsid w:val="000660E5"/>
    <w:rsid w:val="001A338A"/>
    <w:rsid w:val="001A539F"/>
    <w:rsid w:val="001D02D6"/>
    <w:rsid w:val="00200B15"/>
    <w:rsid w:val="002B3923"/>
    <w:rsid w:val="002E41B4"/>
    <w:rsid w:val="0030614F"/>
    <w:rsid w:val="00344098"/>
    <w:rsid w:val="00363812"/>
    <w:rsid w:val="00407E2B"/>
    <w:rsid w:val="00430604"/>
    <w:rsid w:val="004F3E44"/>
    <w:rsid w:val="004F7650"/>
    <w:rsid w:val="005D7B18"/>
    <w:rsid w:val="006A6E43"/>
    <w:rsid w:val="006C24DA"/>
    <w:rsid w:val="006D54ED"/>
    <w:rsid w:val="00724ADD"/>
    <w:rsid w:val="007703DF"/>
    <w:rsid w:val="00781914"/>
    <w:rsid w:val="008022C0"/>
    <w:rsid w:val="00836278"/>
    <w:rsid w:val="0088004E"/>
    <w:rsid w:val="008C5E2C"/>
    <w:rsid w:val="00985542"/>
    <w:rsid w:val="009924F2"/>
    <w:rsid w:val="009C00C9"/>
    <w:rsid w:val="009E54BA"/>
    <w:rsid w:val="009E7B02"/>
    <w:rsid w:val="00A44FA2"/>
    <w:rsid w:val="00A838D2"/>
    <w:rsid w:val="00A92833"/>
    <w:rsid w:val="00AA7B8B"/>
    <w:rsid w:val="00AE0828"/>
    <w:rsid w:val="00B111CF"/>
    <w:rsid w:val="00B57626"/>
    <w:rsid w:val="00C82B34"/>
    <w:rsid w:val="00C95BDC"/>
    <w:rsid w:val="00D35885"/>
    <w:rsid w:val="00D50B79"/>
    <w:rsid w:val="00D576F4"/>
    <w:rsid w:val="00D7133F"/>
    <w:rsid w:val="00D97CCE"/>
    <w:rsid w:val="00DC6808"/>
    <w:rsid w:val="00E1588A"/>
    <w:rsid w:val="00E26FB1"/>
    <w:rsid w:val="00E655F8"/>
    <w:rsid w:val="00EB604A"/>
    <w:rsid w:val="00EF6583"/>
    <w:rsid w:val="00F14DF5"/>
    <w:rsid w:val="00F346BB"/>
    <w:rsid w:val="00F933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4A1090-7FA5-4467-9A32-F366AA28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233</Words>
  <Characters>1332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2016-06-22T15:57:00Z</dcterms:created>
  <dcterms:modified xsi:type="dcterms:W3CDTF">2016-06-22T15:57:00Z</dcterms:modified>
</cp:coreProperties>
</file>