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C2C" w:rsidRDefault="00985C2C" w:rsidP="00985C2C">
      <w:pPr>
        <w:ind w:firstLineChars="100" w:firstLine="210"/>
      </w:pPr>
      <w:bookmarkStart w:id="0" w:name="_GoBack"/>
      <w:bookmarkEnd w:id="0"/>
      <w:r>
        <w:rPr>
          <w:rFonts w:hint="eastAsia"/>
        </w:rPr>
        <w:t>逸脱、</w:t>
      </w:r>
      <w:r>
        <w:rPr>
          <w:rFonts w:hint="eastAsia"/>
        </w:rPr>
        <w:t>OOS/OOT</w:t>
      </w:r>
      <w:r>
        <w:rPr>
          <w:rFonts w:hint="eastAsia"/>
        </w:rPr>
        <w:t>、苦情は品質を改善するよい機会である。失敗の過去の事例をよく知っていると、７割のトラブルを防ぐことができるとも言われている。今回、医薬品製造上の品質トラブル、製品の品質トラブルを２２例取り上げ、そこから学ぶことにより、品質トラブルを未然に防ぐことを目的とする。</w:t>
      </w:r>
    </w:p>
    <w:p w:rsidR="00985C2C" w:rsidRDefault="00985C2C" w:rsidP="00F413D8">
      <w:r>
        <w:rPr>
          <w:rFonts w:hint="eastAsia"/>
        </w:rPr>
        <w:t xml:space="preserve">　逸脱、</w:t>
      </w:r>
      <w:r>
        <w:rPr>
          <w:rFonts w:hint="eastAsia"/>
        </w:rPr>
        <w:t>OOS/OOT</w:t>
      </w:r>
      <w:r>
        <w:rPr>
          <w:rFonts w:hint="eastAsia"/>
        </w:rPr>
        <w:t>、苦情の仕組みを紹介し、基本からも学べるように説明する。そして、改善の</w:t>
      </w:r>
      <w:r>
        <w:rPr>
          <w:rFonts w:hint="eastAsia"/>
        </w:rPr>
        <w:t>Plan-Do-Check-Action</w:t>
      </w:r>
      <w:r>
        <w:rPr>
          <w:rFonts w:hint="eastAsia"/>
        </w:rPr>
        <w:t>を回すための</w:t>
      </w:r>
      <w:r>
        <w:rPr>
          <w:rFonts w:hint="eastAsia"/>
        </w:rPr>
        <w:t>CAPA</w:t>
      </w:r>
      <w:r>
        <w:rPr>
          <w:rFonts w:hint="eastAsia"/>
        </w:rPr>
        <w:t>（是正予防管理）の仕組みも紹介する。</w:t>
      </w:r>
    </w:p>
    <w:p w:rsidR="00985C2C" w:rsidRDefault="00985C2C" w:rsidP="00F413D8"/>
    <w:p w:rsidR="00985C2C" w:rsidRDefault="00985C2C" w:rsidP="00F413D8">
      <w:r>
        <w:rPr>
          <w:rFonts w:hint="eastAsia"/>
        </w:rPr>
        <w:t>学べる事；</w:t>
      </w:r>
    </w:p>
    <w:p w:rsidR="00985C2C" w:rsidRDefault="00985C2C" w:rsidP="00F413D8">
      <w:r>
        <w:rPr>
          <w:rFonts w:hint="eastAsia"/>
        </w:rPr>
        <w:t>逸脱、</w:t>
      </w:r>
      <w:r>
        <w:rPr>
          <w:rFonts w:hint="eastAsia"/>
        </w:rPr>
        <w:t>OOS/OOT</w:t>
      </w:r>
      <w:r>
        <w:rPr>
          <w:rFonts w:hint="eastAsia"/>
        </w:rPr>
        <w:t>、苦情対応、</w:t>
      </w:r>
      <w:r>
        <w:rPr>
          <w:rFonts w:hint="eastAsia"/>
        </w:rPr>
        <w:t>CAPA</w:t>
      </w:r>
      <w:r>
        <w:rPr>
          <w:rFonts w:hint="eastAsia"/>
        </w:rPr>
        <w:t>について学ぶ。</w:t>
      </w:r>
    </w:p>
    <w:p w:rsidR="00985C2C" w:rsidRDefault="00985C2C" w:rsidP="00F413D8">
      <w:r>
        <w:rPr>
          <w:rFonts w:hint="eastAsia"/>
        </w:rPr>
        <w:t>多くの事例から医薬品製造、医薬品の品質リスクを未然に防ぐ</w:t>
      </w:r>
    </w:p>
    <w:p w:rsidR="00985C2C" w:rsidRDefault="00985C2C" w:rsidP="00F413D8"/>
    <w:p w:rsidR="00985C2C" w:rsidRDefault="00985C2C" w:rsidP="00F413D8">
      <w:r>
        <w:rPr>
          <w:rFonts w:hint="eastAsia"/>
        </w:rPr>
        <w:t>キーワード；</w:t>
      </w:r>
    </w:p>
    <w:p w:rsidR="00985C2C" w:rsidRDefault="00985C2C" w:rsidP="00F413D8">
      <w:r>
        <w:rPr>
          <w:rFonts w:hint="eastAsia"/>
        </w:rPr>
        <w:t>逸脱、</w:t>
      </w:r>
      <w:r>
        <w:rPr>
          <w:rFonts w:hint="eastAsia"/>
        </w:rPr>
        <w:t>OOS/OOT</w:t>
      </w:r>
      <w:r>
        <w:rPr>
          <w:rFonts w:hint="eastAsia"/>
        </w:rPr>
        <w:t>、苦情、</w:t>
      </w:r>
      <w:r>
        <w:rPr>
          <w:rFonts w:hint="eastAsia"/>
        </w:rPr>
        <w:t>CAPA</w:t>
      </w:r>
    </w:p>
    <w:p w:rsidR="00985C2C" w:rsidRDefault="00985C2C" w:rsidP="00F413D8"/>
    <w:p w:rsidR="00985C2C" w:rsidRDefault="00985C2C" w:rsidP="00F413D8"/>
    <w:p w:rsidR="00985C2C" w:rsidRDefault="00985C2C" w:rsidP="00F413D8">
      <w:r>
        <w:rPr>
          <w:rFonts w:hint="eastAsia"/>
        </w:rPr>
        <w:t>タイトル；</w:t>
      </w:r>
    </w:p>
    <w:p w:rsidR="00F413D8" w:rsidRDefault="00985C2C" w:rsidP="00F413D8">
      <w:r>
        <w:rPr>
          <w:rFonts w:hint="eastAsia"/>
        </w:rPr>
        <w:t>多くの</w:t>
      </w:r>
      <w:r w:rsidR="00F413D8">
        <w:rPr>
          <w:rFonts w:hint="eastAsia"/>
        </w:rPr>
        <w:t>逸脱</w:t>
      </w:r>
      <w:r w:rsidR="00F413D8">
        <w:rPr>
          <w:rFonts w:hint="eastAsia"/>
        </w:rPr>
        <w:t>/OOS</w:t>
      </w:r>
      <w:r w:rsidR="00952346">
        <w:rPr>
          <w:rFonts w:hint="eastAsia"/>
        </w:rPr>
        <w:t>/</w:t>
      </w:r>
      <w:r w:rsidR="00952346">
        <w:rPr>
          <w:rFonts w:hint="eastAsia"/>
        </w:rPr>
        <w:t>苦情</w:t>
      </w:r>
      <w:r w:rsidR="00F413D8">
        <w:rPr>
          <w:rFonts w:hint="eastAsia"/>
        </w:rPr>
        <w:t>事例から学</w:t>
      </w:r>
      <w:r>
        <w:rPr>
          <w:rFonts w:hint="eastAsia"/>
        </w:rPr>
        <w:t>び未然にリスクを防ぐ</w:t>
      </w:r>
    </w:p>
    <w:p w:rsidR="00F413D8" w:rsidRDefault="00F413D8" w:rsidP="00F413D8">
      <w:r>
        <w:rPr>
          <w:rFonts w:hint="eastAsia"/>
        </w:rPr>
        <w:t>原因究明・判断基準と</w:t>
      </w:r>
      <w:r w:rsidR="00985C2C">
        <w:rPr>
          <w:rFonts w:hint="eastAsia"/>
        </w:rPr>
        <w:t>製造販売業と製造業</w:t>
      </w:r>
      <w:r>
        <w:rPr>
          <w:rFonts w:hint="eastAsia"/>
        </w:rPr>
        <w:t>での改善（</w:t>
      </w:r>
      <w:r>
        <w:rPr>
          <w:rFonts w:hint="eastAsia"/>
        </w:rPr>
        <w:t>CAPA</w:t>
      </w:r>
      <w:r>
        <w:rPr>
          <w:rFonts w:hint="eastAsia"/>
        </w:rPr>
        <w:t>含む）方法</w:t>
      </w:r>
    </w:p>
    <w:p w:rsidR="00F413D8" w:rsidRDefault="00F413D8" w:rsidP="00F413D8"/>
    <w:p w:rsidR="00F413D8" w:rsidRPr="00B70522" w:rsidRDefault="00F413D8" w:rsidP="00F413D8">
      <w:r w:rsidRPr="00B70522">
        <w:rPr>
          <w:rFonts w:hint="eastAsia"/>
        </w:rPr>
        <w:t>１．逸脱</w:t>
      </w:r>
      <w:r w:rsidRPr="00B70522">
        <w:rPr>
          <w:rFonts w:hint="eastAsia"/>
        </w:rPr>
        <w:t>/</w:t>
      </w:r>
      <w:r w:rsidRPr="00B70522">
        <w:rPr>
          <w:rFonts w:hint="eastAsia"/>
        </w:rPr>
        <w:t>異常について</w:t>
      </w:r>
    </w:p>
    <w:p w:rsidR="00F413D8" w:rsidRPr="00B70522" w:rsidRDefault="00F413D8" w:rsidP="00F413D8">
      <w:r w:rsidRPr="00B70522">
        <w:rPr>
          <w:rFonts w:hint="eastAsia"/>
        </w:rPr>
        <w:t xml:space="preserve">  </w:t>
      </w:r>
      <w:r w:rsidRPr="00B70522">
        <w:rPr>
          <w:rFonts w:hint="eastAsia"/>
        </w:rPr>
        <w:t xml:space="preserve">　　</w:t>
      </w:r>
      <w:r w:rsidRPr="00B70522">
        <w:rPr>
          <w:rFonts w:hint="eastAsia"/>
        </w:rPr>
        <w:t xml:space="preserve">1) </w:t>
      </w:r>
      <w:r w:rsidRPr="00B70522">
        <w:rPr>
          <w:rFonts w:hint="eastAsia"/>
        </w:rPr>
        <w:t>逸脱</w:t>
      </w:r>
      <w:r w:rsidRPr="00B70522">
        <w:rPr>
          <w:rFonts w:hint="eastAsia"/>
        </w:rPr>
        <w:t>/</w:t>
      </w:r>
      <w:r w:rsidRPr="00B70522">
        <w:rPr>
          <w:rFonts w:hint="eastAsia"/>
        </w:rPr>
        <w:t>異常の考え方</w:t>
      </w:r>
    </w:p>
    <w:p w:rsidR="00F413D8" w:rsidRPr="00B70522" w:rsidRDefault="00F413D8" w:rsidP="00F413D8">
      <w:r w:rsidRPr="00B70522">
        <w:rPr>
          <w:rFonts w:hint="eastAsia"/>
        </w:rPr>
        <w:t xml:space="preserve">  </w:t>
      </w:r>
      <w:r w:rsidRPr="00B70522">
        <w:rPr>
          <w:rFonts w:hint="eastAsia"/>
        </w:rPr>
        <w:t xml:space="preserve">　　</w:t>
      </w:r>
      <w:r w:rsidRPr="00B70522">
        <w:rPr>
          <w:rFonts w:hint="eastAsia"/>
        </w:rPr>
        <w:t xml:space="preserve">2) </w:t>
      </w:r>
      <w:r w:rsidRPr="00B70522">
        <w:rPr>
          <w:rFonts w:hint="eastAsia"/>
        </w:rPr>
        <w:t>逸脱</w:t>
      </w:r>
      <w:r w:rsidRPr="00B70522">
        <w:rPr>
          <w:rFonts w:hint="eastAsia"/>
        </w:rPr>
        <w:t>/</w:t>
      </w:r>
      <w:r w:rsidRPr="00B70522">
        <w:rPr>
          <w:rFonts w:hint="eastAsia"/>
        </w:rPr>
        <w:t>異常の仕組み</w:t>
      </w:r>
    </w:p>
    <w:p w:rsidR="00F413D8" w:rsidRPr="00B70522" w:rsidRDefault="00F413D8" w:rsidP="00F413D8">
      <w:r w:rsidRPr="00B70522">
        <w:t xml:space="preserve">  </w:t>
      </w:r>
    </w:p>
    <w:p w:rsidR="00F413D8" w:rsidRPr="00B70522" w:rsidRDefault="00F413D8" w:rsidP="00F413D8">
      <w:r w:rsidRPr="00B70522">
        <w:rPr>
          <w:rFonts w:hint="eastAsia"/>
        </w:rPr>
        <w:t>２．逸脱の初動調査で行うこと</w:t>
      </w:r>
    </w:p>
    <w:p w:rsidR="00F413D8" w:rsidRPr="00B70522" w:rsidRDefault="00F413D8" w:rsidP="00F413D8">
      <w:r w:rsidRPr="00B70522">
        <w:rPr>
          <w:rFonts w:hint="eastAsia"/>
        </w:rPr>
        <w:t xml:space="preserve">  </w:t>
      </w:r>
      <w:r w:rsidRPr="00B70522">
        <w:rPr>
          <w:rFonts w:hint="eastAsia"/>
        </w:rPr>
        <w:t xml:space="preserve">　　</w:t>
      </w:r>
      <w:r w:rsidRPr="00B70522">
        <w:rPr>
          <w:rFonts w:hint="eastAsia"/>
        </w:rPr>
        <w:t xml:space="preserve">1) </w:t>
      </w:r>
      <w:r w:rsidRPr="00B70522">
        <w:rPr>
          <w:rFonts w:hint="eastAsia"/>
        </w:rPr>
        <w:t>逸脱の品質への大きさの確認</w:t>
      </w:r>
    </w:p>
    <w:p w:rsidR="00F413D8" w:rsidRPr="00B70522" w:rsidRDefault="00F413D8" w:rsidP="00F413D8">
      <w:r w:rsidRPr="00B70522">
        <w:rPr>
          <w:rFonts w:hint="eastAsia"/>
        </w:rPr>
        <w:t xml:space="preserve">  </w:t>
      </w:r>
      <w:r w:rsidRPr="00B70522">
        <w:rPr>
          <w:rFonts w:hint="eastAsia"/>
        </w:rPr>
        <w:t xml:space="preserve">　　</w:t>
      </w:r>
      <w:r w:rsidRPr="00B70522">
        <w:rPr>
          <w:rFonts w:hint="eastAsia"/>
        </w:rPr>
        <w:t xml:space="preserve">2) </w:t>
      </w:r>
      <w:r w:rsidRPr="00B70522">
        <w:rPr>
          <w:rFonts w:hint="eastAsia"/>
        </w:rPr>
        <w:t>ロット内、他のロット、他の製品への広がり確認</w:t>
      </w:r>
    </w:p>
    <w:p w:rsidR="00F413D8" w:rsidRPr="00B70522" w:rsidRDefault="00F413D8" w:rsidP="00F413D8">
      <w:r w:rsidRPr="00B70522">
        <w:rPr>
          <w:rFonts w:hint="eastAsia"/>
        </w:rPr>
        <w:t xml:space="preserve">  </w:t>
      </w:r>
      <w:r w:rsidRPr="00B70522">
        <w:rPr>
          <w:rFonts w:hint="eastAsia"/>
        </w:rPr>
        <w:t xml:space="preserve">　　</w:t>
      </w:r>
      <w:r w:rsidRPr="00B70522">
        <w:rPr>
          <w:rFonts w:hint="eastAsia"/>
        </w:rPr>
        <w:t xml:space="preserve">3) </w:t>
      </w:r>
      <w:r w:rsidRPr="00B70522">
        <w:rPr>
          <w:rFonts w:hint="eastAsia"/>
        </w:rPr>
        <w:t>発生頻度の推定</w:t>
      </w:r>
    </w:p>
    <w:p w:rsidR="00F413D8" w:rsidRPr="00B70522" w:rsidRDefault="00F413D8" w:rsidP="00F413D8">
      <w:r w:rsidRPr="00B70522">
        <w:rPr>
          <w:rFonts w:hint="eastAsia"/>
        </w:rPr>
        <w:t xml:space="preserve">  </w:t>
      </w:r>
      <w:r w:rsidRPr="00B70522">
        <w:rPr>
          <w:rFonts w:hint="eastAsia"/>
        </w:rPr>
        <w:t xml:space="preserve">　　</w:t>
      </w:r>
      <w:r w:rsidRPr="00B70522">
        <w:rPr>
          <w:rFonts w:hint="eastAsia"/>
        </w:rPr>
        <w:t xml:space="preserve">4) </w:t>
      </w:r>
      <w:r w:rsidRPr="00B70522">
        <w:rPr>
          <w:rFonts w:hint="eastAsia"/>
        </w:rPr>
        <w:t>ロットの処置＆対応</w:t>
      </w:r>
    </w:p>
    <w:p w:rsidR="00F413D8" w:rsidRPr="00B70522" w:rsidRDefault="00F413D8" w:rsidP="00F413D8">
      <w:r w:rsidRPr="00B70522">
        <w:rPr>
          <w:rFonts w:hint="eastAsia"/>
        </w:rPr>
        <w:t xml:space="preserve">  </w:t>
      </w:r>
      <w:r w:rsidRPr="00B70522">
        <w:rPr>
          <w:rFonts w:hint="eastAsia"/>
        </w:rPr>
        <w:t xml:space="preserve">　　</w:t>
      </w:r>
      <w:r w:rsidRPr="00B70522">
        <w:rPr>
          <w:rFonts w:hint="eastAsia"/>
        </w:rPr>
        <w:t xml:space="preserve">5) </w:t>
      </w:r>
      <w:r w:rsidRPr="00B70522">
        <w:rPr>
          <w:rFonts w:hint="eastAsia"/>
        </w:rPr>
        <w:t>改善</w:t>
      </w:r>
      <w:r w:rsidRPr="00B70522">
        <w:rPr>
          <w:rFonts w:hint="eastAsia"/>
        </w:rPr>
        <w:t>/</w:t>
      </w:r>
      <w:r w:rsidRPr="00B70522">
        <w:rPr>
          <w:rFonts w:hint="eastAsia"/>
        </w:rPr>
        <w:t>是正処置</w:t>
      </w:r>
    </w:p>
    <w:p w:rsidR="00F413D8" w:rsidRPr="00B70522" w:rsidRDefault="00F413D8" w:rsidP="00F413D8">
      <w:r w:rsidRPr="00B70522">
        <w:t xml:space="preserve">  </w:t>
      </w:r>
    </w:p>
    <w:p w:rsidR="00F413D8" w:rsidRPr="00D11015" w:rsidRDefault="00F413D8" w:rsidP="00F413D8">
      <w:r w:rsidRPr="00D11015">
        <w:rPr>
          <w:rFonts w:hint="eastAsia"/>
        </w:rPr>
        <w:t>３．</w:t>
      </w:r>
      <w:r w:rsidRPr="00D11015">
        <w:rPr>
          <w:rFonts w:hint="eastAsia"/>
        </w:rPr>
        <w:t>OOS/OOT</w:t>
      </w:r>
      <w:r w:rsidRPr="00D11015">
        <w:rPr>
          <w:rFonts w:hint="eastAsia"/>
        </w:rPr>
        <w:t>について</w:t>
      </w:r>
    </w:p>
    <w:p w:rsidR="00F413D8" w:rsidRPr="00D11015" w:rsidRDefault="00F413D8" w:rsidP="00F413D8">
      <w:r w:rsidRPr="00D11015">
        <w:rPr>
          <w:rFonts w:hint="eastAsia"/>
        </w:rPr>
        <w:t xml:space="preserve">       1) OOS/OOT</w:t>
      </w:r>
      <w:r w:rsidRPr="00D11015">
        <w:rPr>
          <w:rFonts w:hint="eastAsia"/>
        </w:rPr>
        <w:t>の考え方</w:t>
      </w:r>
    </w:p>
    <w:p w:rsidR="00F413D8" w:rsidRPr="00D11015" w:rsidRDefault="00F413D8" w:rsidP="00F413D8">
      <w:r w:rsidRPr="00D11015">
        <w:rPr>
          <w:rFonts w:hint="eastAsia"/>
        </w:rPr>
        <w:t xml:space="preserve">       2) OOS/OOT</w:t>
      </w:r>
      <w:r w:rsidRPr="00D11015">
        <w:rPr>
          <w:rFonts w:hint="eastAsia"/>
        </w:rPr>
        <w:t>の仕組み</w:t>
      </w:r>
    </w:p>
    <w:p w:rsidR="00F413D8" w:rsidRPr="00D11015" w:rsidRDefault="00F413D8" w:rsidP="00F413D8">
      <w:r w:rsidRPr="00D11015">
        <w:rPr>
          <w:rFonts w:hint="eastAsia"/>
        </w:rPr>
        <w:t xml:space="preserve">       3) OOT</w:t>
      </w:r>
      <w:r w:rsidRPr="00D11015">
        <w:rPr>
          <w:rFonts w:hint="eastAsia"/>
        </w:rPr>
        <w:t>の導入について（工程能力指数</w:t>
      </w:r>
      <w:r w:rsidRPr="00D11015">
        <w:rPr>
          <w:rFonts w:hint="eastAsia"/>
        </w:rPr>
        <w:t>Cp</w:t>
      </w:r>
      <w:r w:rsidRPr="00D11015">
        <w:rPr>
          <w:rFonts w:hint="eastAsia"/>
        </w:rPr>
        <w:t>と</w:t>
      </w:r>
      <w:r w:rsidRPr="00D11015">
        <w:rPr>
          <w:rFonts w:hint="eastAsia"/>
        </w:rPr>
        <w:t>Cpk</w:t>
      </w:r>
      <w:r w:rsidRPr="00D11015">
        <w:rPr>
          <w:rFonts w:hint="eastAsia"/>
        </w:rPr>
        <w:t>の活用）</w:t>
      </w:r>
    </w:p>
    <w:p w:rsidR="00F413D8" w:rsidRPr="00D11015" w:rsidRDefault="00F413D8" w:rsidP="00F413D8">
      <w:r w:rsidRPr="00D11015">
        <w:t xml:space="preserve">  </w:t>
      </w:r>
    </w:p>
    <w:p w:rsidR="00F413D8" w:rsidRPr="00D11015" w:rsidRDefault="00F413D8" w:rsidP="00F413D8">
      <w:r w:rsidRPr="00D11015">
        <w:rPr>
          <w:rFonts w:hint="eastAsia"/>
        </w:rPr>
        <w:t>４．ラボエラー調査</w:t>
      </w:r>
    </w:p>
    <w:p w:rsidR="00F413D8" w:rsidRPr="00D11015" w:rsidRDefault="00F413D8" w:rsidP="00F413D8">
      <w:r w:rsidRPr="00D11015">
        <w:rPr>
          <w:rFonts w:hint="eastAsia"/>
        </w:rPr>
        <w:lastRenderedPageBreak/>
        <w:t xml:space="preserve">      1) </w:t>
      </w:r>
      <w:r w:rsidRPr="00D11015">
        <w:rPr>
          <w:rFonts w:hint="eastAsia"/>
        </w:rPr>
        <w:t>ラボエラーチエックシート活用</w:t>
      </w:r>
    </w:p>
    <w:p w:rsidR="00F413D8" w:rsidRPr="00D11015" w:rsidRDefault="00F413D8" w:rsidP="00F413D8">
      <w:r w:rsidRPr="00D11015">
        <w:rPr>
          <w:rFonts w:hint="eastAsia"/>
        </w:rPr>
        <w:t xml:space="preserve">      2) </w:t>
      </w:r>
      <w:r w:rsidRPr="00D11015">
        <w:rPr>
          <w:rFonts w:hint="eastAsia"/>
        </w:rPr>
        <w:t>試験器具、溶液の試験終了時まで保管</w:t>
      </w:r>
    </w:p>
    <w:p w:rsidR="00F413D8" w:rsidRPr="00D11015" w:rsidRDefault="00F413D8" w:rsidP="00F413D8">
      <w:r w:rsidRPr="00D11015">
        <w:rPr>
          <w:rFonts w:hint="eastAsia"/>
        </w:rPr>
        <w:t xml:space="preserve">      3) </w:t>
      </w:r>
      <w:r w:rsidRPr="00D11015">
        <w:rPr>
          <w:rFonts w:hint="eastAsia"/>
        </w:rPr>
        <w:t>明確なラボエラーが断定できない時</w:t>
      </w:r>
    </w:p>
    <w:p w:rsidR="00F413D8" w:rsidRPr="00D11015" w:rsidRDefault="00F413D8" w:rsidP="00F413D8">
      <w:r w:rsidRPr="00D11015">
        <w:t xml:space="preserve">  </w:t>
      </w:r>
    </w:p>
    <w:p w:rsidR="00F413D8" w:rsidRPr="00D11015" w:rsidRDefault="00F413D8" w:rsidP="00F413D8">
      <w:r w:rsidRPr="00D11015">
        <w:rPr>
          <w:rFonts w:hint="eastAsia"/>
        </w:rPr>
        <w:t>5</w:t>
      </w:r>
      <w:r w:rsidRPr="00D11015">
        <w:rPr>
          <w:rFonts w:hint="eastAsia"/>
        </w:rPr>
        <w:t>．製造工程の調査</w:t>
      </w:r>
    </w:p>
    <w:p w:rsidR="00F413D8" w:rsidRPr="00D11015" w:rsidRDefault="00F413D8" w:rsidP="00F413D8">
      <w:r w:rsidRPr="00D11015">
        <w:rPr>
          <w:rFonts w:hint="eastAsia"/>
        </w:rPr>
        <w:t xml:space="preserve">      1) </w:t>
      </w:r>
      <w:r w:rsidRPr="00D11015">
        <w:rPr>
          <w:rFonts w:hint="eastAsia"/>
        </w:rPr>
        <w:t>該当ロットの逸脱確認</w:t>
      </w:r>
    </w:p>
    <w:p w:rsidR="00F413D8" w:rsidRPr="00D11015" w:rsidRDefault="00F413D8" w:rsidP="00F413D8">
      <w:r w:rsidRPr="00D11015">
        <w:rPr>
          <w:rFonts w:hint="eastAsia"/>
        </w:rPr>
        <w:t xml:space="preserve">      2) </w:t>
      </w:r>
      <w:r w:rsidRPr="00D11015">
        <w:rPr>
          <w:rFonts w:hint="eastAsia"/>
        </w:rPr>
        <w:t>最近のロットの試験結果の確認</w:t>
      </w:r>
    </w:p>
    <w:p w:rsidR="00F413D8" w:rsidRPr="00D11015" w:rsidRDefault="00F413D8" w:rsidP="00F413D8">
      <w:r w:rsidRPr="00D11015">
        <w:rPr>
          <w:rFonts w:hint="eastAsia"/>
        </w:rPr>
        <w:t xml:space="preserve">      3) </w:t>
      </w:r>
      <w:r w:rsidRPr="00D11015">
        <w:rPr>
          <w:rFonts w:hint="eastAsia"/>
        </w:rPr>
        <w:t>最近のインプロデータの確認</w:t>
      </w:r>
    </w:p>
    <w:p w:rsidR="00F413D8" w:rsidRPr="00D11015" w:rsidRDefault="00F413D8" w:rsidP="00F413D8">
      <w:r w:rsidRPr="00D11015">
        <w:t xml:space="preserve">  </w:t>
      </w:r>
    </w:p>
    <w:p w:rsidR="00F413D8" w:rsidRPr="00D11015" w:rsidRDefault="00F413D8" w:rsidP="00F413D8">
      <w:r w:rsidRPr="00D11015">
        <w:rPr>
          <w:rFonts w:hint="eastAsia"/>
        </w:rPr>
        <w:t>6</w:t>
      </w:r>
      <w:r w:rsidRPr="00D11015">
        <w:rPr>
          <w:rFonts w:hint="eastAsia"/>
        </w:rPr>
        <w:t>．再試験実施の問題点</w:t>
      </w:r>
    </w:p>
    <w:p w:rsidR="00F413D8" w:rsidRPr="00D11015" w:rsidRDefault="00F413D8" w:rsidP="00F413D8">
      <w:r w:rsidRPr="00D11015">
        <w:rPr>
          <w:rFonts w:hint="eastAsia"/>
        </w:rPr>
        <w:t xml:space="preserve">     1) </w:t>
      </w:r>
      <w:r w:rsidRPr="00D11015">
        <w:rPr>
          <w:rFonts w:hint="eastAsia"/>
        </w:rPr>
        <w:t>再試験のための調査</w:t>
      </w:r>
    </w:p>
    <w:p w:rsidR="00F413D8" w:rsidRPr="00D11015" w:rsidRDefault="00F413D8" w:rsidP="00F413D8">
      <w:r w:rsidRPr="00D11015">
        <w:rPr>
          <w:rFonts w:hint="eastAsia"/>
        </w:rPr>
        <w:t xml:space="preserve">     2) </w:t>
      </w:r>
      <w:r w:rsidRPr="00D11015">
        <w:rPr>
          <w:rFonts w:hint="eastAsia"/>
        </w:rPr>
        <w:t>試験者数と試験数</w:t>
      </w:r>
    </w:p>
    <w:p w:rsidR="00F413D8" w:rsidRPr="00D11015" w:rsidRDefault="00F413D8" w:rsidP="00F413D8">
      <w:r w:rsidRPr="00D11015">
        <w:rPr>
          <w:rFonts w:hint="eastAsia"/>
        </w:rPr>
        <w:t xml:space="preserve">     3) </w:t>
      </w:r>
      <w:r w:rsidRPr="00D11015">
        <w:rPr>
          <w:rFonts w:hint="eastAsia"/>
        </w:rPr>
        <w:t>再試験の判定</w:t>
      </w:r>
    </w:p>
    <w:p w:rsidR="00F413D8" w:rsidRPr="00D11015" w:rsidRDefault="00F413D8" w:rsidP="00F413D8">
      <w:r w:rsidRPr="00D11015">
        <w:t xml:space="preserve">  </w:t>
      </w:r>
    </w:p>
    <w:p w:rsidR="00F413D8" w:rsidRPr="00D11015" w:rsidRDefault="00F413D8" w:rsidP="00F413D8">
      <w:r w:rsidRPr="00D11015">
        <w:rPr>
          <w:rFonts w:hint="eastAsia"/>
        </w:rPr>
        <w:t>7</w:t>
      </w:r>
      <w:r w:rsidRPr="00D11015">
        <w:rPr>
          <w:rFonts w:hint="eastAsia"/>
        </w:rPr>
        <w:t>．再サンプリング時の問題点</w:t>
      </w:r>
    </w:p>
    <w:p w:rsidR="00F413D8" w:rsidRPr="00D11015" w:rsidRDefault="00F413D8" w:rsidP="00F413D8">
      <w:r w:rsidRPr="00D11015">
        <w:rPr>
          <w:rFonts w:hint="eastAsia"/>
        </w:rPr>
        <w:t xml:space="preserve">     1) </w:t>
      </w:r>
      <w:r w:rsidRPr="00D11015">
        <w:rPr>
          <w:rFonts w:hint="eastAsia"/>
        </w:rPr>
        <w:t>サンプリング時の問題有無</w:t>
      </w:r>
    </w:p>
    <w:p w:rsidR="00F413D8" w:rsidRPr="00D11015" w:rsidRDefault="00F413D8" w:rsidP="00F413D8">
      <w:r w:rsidRPr="00D11015">
        <w:rPr>
          <w:rFonts w:hint="eastAsia"/>
        </w:rPr>
        <w:t xml:space="preserve">     2) </w:t>
      </w:r>
      <w:r w:rsidRPr="00D11015">
        <w:rPr>
          <w:rFonts w:hint="eastAsia"/>
        </w:rPr>
        <w:t>再サンプリングのための調査</w:t>
      </w:r>
    </w:p>
    <w:p w:rsidR="00F413D8" w:rsidRPr="00D11015" w:rsidRDefault="00F413D8" w:rsidP="00F413D8">
      <w:r w:rsidRPr="00D11015">
        <w:rPr>
          <w:rFonts w:hint="eastAsia"/>
        </w:rPr>
        <w:t xml:space="preserve">     3) </w:t>
      </w:r>
      <w:r w:rsidRPr="00D11015">
        <w:rPr>
          <w:rFonts w:hint="eastAsia"/>
        </w:rPr>
        <w:t>再サンプリングの根拠</w:t>
      </w:r>
    </w:p>
    <w:p w:rsidR="00F413D8" w:rsidRPr="00D11015" w:rsidRDefault="00F413D8" w:rsidP="00F413D8">
      <w:r w:rsidRPr="00D11015">
        <w:rPr>
          <w:rFonts w:hint="eastAsia"/>
        </w:rPr>
        <w:t xml:space="preserve">     4) OOS</w:t>
      </w:r>
      <w:r w:rsidRPr="00D11015">
        <w:rPr>
          <w:rFonts w:hint="eastAsia"/>
        </w:rPr>
        <w:t>を考慮して最初にどの程度サンプリングするのか</w:t>
      </w:r>
    </w:p>
    <w:p w:rsidR="00F413D8" w:rsidRPr="00D11015" w:rsidRDefault="00F413D8" w:rsidP="00F413D8">
      <w:r w:rsidRPr="00D11015">
        <w:t xml:space="preserve">  </w:t>
      </w:r>
    </w:p>
    <w:p w:rsidR="00F413D8" w:rsidRPr="00E61818" w:rsidRDefault="00F413D8" w:rsidP="00F413D8">
      <w:r w:rsidRPr="00E61818">
        <w:rPr>
          <w:rFonts w:hint="eastAsia"/>
        </w:rPr>
        <w:t>8</w:t>
      </w:r>
      <w:r w:rsidRPr="00E61818">
        <w:rPr>
          <w:rFonts w:hint="eastAsia"/>
        </w:rPr>
        <w:t xml:space="preserve">．品質情報　</w:t>
      </w:r>
    </w:p>
    <w:p w:rsidR="00F413D8" w:rsidRPr="00E61818" w:rsidRDefault="00F413D8" w:rsidP="00F413D8">
      <w:r w:rsidRPr="00E61818">
        <w:rPr>
          <w:rFonts w:hint="eastAsia"/>
        </w:rPr>
        <w:t xml:space="preserve"> </w:t>
      </w:r>
      <w:r w:rsidRPr="00E61818">
        <w:rPr>
          <w:rFonts w:hint="eastAsia"/>
        </w:rPr>
        <w:t xml:space="preserve">　　</w:t>
      </w:r>
      <w:r w:rsidRPr="00E61818">
        <w:rPr>
          <w:rFonts w:hint="eastAsia"/>
        </w:rPr>
        <w:t>1</w:t>
      </w:r>
      <w:r w:rsidRPr="00E61818">
        <w:rPr>
          <w:rFonts w:hint="eastAsia"/>
        </w:rPr>
        <w:t>品質情報とは（</w:t>
      </w:r>
      <w:r w:rsidRPr="00E61818">
        <w:rPr>
          <w:rFonts w:hint="eastAsia"/>
        </w:rPr>
        <w:t>GQP</w:t>
      </w:r>
      <w:r w:rsidRPr="00E61818">
        <w:rPr>
          <w:rFonts w:hint="eastAsia"/>
        </w:rPr>
        <w:t xml:space="preserve">より）　</w:t>
      </w:r>
    </w:p>
    <w:p w:rsidR="00F413D8" w:rsidRPr="00397270" w:rsidRDefault="00F413D8" w:rsidP="00F413D8">
      <w:r w:rsidRPr="00397270">
        <w:rPr>
          <w:rFonts w:hint="eastAsia"/>
        </w:rPr>
        <w:t xml:space="preserve"> </w:t>
      </w:r>
      <w:r w:rsidRPr="00397270">
        <w:rPr>
          <w:rFonts w:hint="eastAsia"/>
        </w:rPr>
        <w:t xml:space="preserve">　　</w:t>
      </w:r>
      <w:r w:rsidRPr="00397270">
        <w:rPr>
          <w:rFonts w:hint="eastAsia"/>
        </w:rPr>
        <w:t>2)</w:t>
      </w:r>
      <w:r w:rsidRPr="00397270">
        <w:rPr>
          <w:rFonts w:hint="eastAsia"/>
        </w:rPr>
        <w:t>製品苦情</w:t>
      </w:r>
    </w:p>
    <w:p w:rsidR="00F413D8" w:rsidRPr="00397270" w:rsidRDefault="00F413D8" w:rsidP="00F413D8">
      <w:r w:rsidRPr="00397270">
        <w:rPr>
          <w:rFonts w:hint="eastAsia"/>
        </w:rPr>
        <w:t xml:space="preserve"> </w:t>
      </w:r>
      <w:r w:rsidRPr="00397270">
        <w:rPr>
          <w:rFonts w:hint="eastAsia"/>
        </w:rPr>
        <w:t xml:space="preserve">　　　①製品苦情の仕組み</w:t>
      </w:r>
    </w:p>
    <w:p w:rsidR="00F413D8" w:rsidRPr="00397270" w:rsidRDefault="00F413D8" w:rsidP="00F413D8">
      <w:r w:rsidRPr="00397270">
        <w:rPr>
          <w:rFonts w:hint="eastAsia"/>
        </w:rPr>
        <w:t xml:space="preserve"> </w:t>
      </w:r>
      <w:r w:rsidRPr="00397270">
        <w:rPr>
          <w:rFonts w:hint="eastAsia"/>
        </w:rPr>
        <w:t xml:space="preserve">　　　②苦情の事例とその対応</w:t>
      </w:r>
    </w:p>
    <w:p w:rsidR="00F413D8" w:rsidRPr="00397270" w:rsidRDefault="00F413D8" w:rsidP="00F413D8">
      <w:r w:rsidRPr="00397270">
        <w:rPr>
          <w:rFonts w:hint="eastAsia"/>
        </w:rPr>
        <w:t xml:space="preserve"> </w:t>
      </w:r>
      <w:r w:rsidRPr="00397270">
        <w:rPr>
          <w:rFonts w:hint="eastAsia"/>
        </w:rPr>
        <w:t xml:space="preserve">　　　③お客様対応（</w:t>
      </w:r>
      <w:r w:rsidRPr="00397270">
        <w:rPr>
          <w:rFonts w:hint="eastAsia"/>
        </w:rPr>
        <w:t>CS</w:t>
      </w:r>
      <w:r w:rsidRPr="00397270">
        <w:rPr>
          <w:rFonts w:hint="eastAsia"/>
        </w:rPr>
        <w:t>の観点より）</w:t>
      </w:r>
    </w:p>
    <w:p w:rsidR="00F413D8" w:rsidRPr="00397270" w:rsidRDefault="00F413D8" w:rsidP="00F413D8">
      <w:r w:rsidRPr="00397270">
        <w:rPr>
          <w:rFonts w:hint="eastAsia"/>
        </w:rPr>
        <w:t xml:space="preserve"> </w:t>
      </w:r>
      <w:r w:rsidRPr="00397270">
        <w:rPr>
          <w:rFonts w:hint="eastAsia"/>
        </w:rPr>
        <w:t xml:space="preserve">　　　④苦慮した実際の製品苦情の紹介</w:t>
      </w:r>
    </w:p>
    <w:p w:rsidR="00F413D8" w:rsidRPr="00397270" w:rsidRDefault="00F413D8" w:rsidP="00F413D8">
      <w:r w:rsidRPr="00397270">
        <w:rPr>
          <w:rFonts w:hint="eastAsia"/>
        </w:rPr>
        <w:t xml:space="preserve"> </w:t>
      </w:r>
      <w:r w:rsidRPr="00397270">
        <w:rPr>
          <w:rFonts w:hint="eastAsia"/>
        </w:rPr>
        <w:t xml:space="preserve">　　</w:t>
      </w:r>
      <w:r w:rsidRPr="00397270">
        <w:rPr>
          <w:rFonts w:hint="eastAsia"/>
        </w:rPr>
        <w:t>3)</w:t>
      </w:r>
      <w:r w:rsidRPr="00397270">
        <w:rPr>
          <w:rFonts w:hint="eastAsia"/>
        </w:rPr>
        <w:t>委託先（原薬</w:t>
      </w:r>
      <w:r w:rsidRPr="00397270">
        <w:rPr>
          <w:rFonts w:hint="eastAsia"/>
        </w:rPr>
        <w:t>/</w:t>
      </w:r>
      <w:r w:rsidRPr="00397270">
        <w:rPr>
          <w:rFonts w:hint="eastAsia"/>
        </w:rPr>
        <w:t>製剤）等からの品質状況</w:t>
      </w:r>
    </w:p>
    <w:p w:rsidR="00F413D8" w:rsidRPr="00397270" w:rsidRDefault="00F413D8" w:rsidP="00F413D8">
      <w:r w:rsidRPr="00397270">
        <w:rPr>
          <w:rFonts w:hint="eastAsia"/>
        </w:rPr>
        <w:t xml:space="preserve"> </w:t>
      </w:r>
      <w:r w:rsidRPr="00397270">
        <w:rPr>
          <w:rFonts w:hint="eastAsia"/>
        </w:rPr>
        <w:t xml:space="preserve">　　</w:t>
      </w:r>
      <w:r w:rsidRPr="00397270">
        <w:rPr>
          <w:rFonts w:hint="eastAsia"/>
        </w:rPr>
        <w:t>4)</w:t>
      </w:r>
      <w:r w:rsidRPr="00397270">
        <w:rPr>
          <w:rFonts w:hint="eastAsia"/>
        </w:rPr>
        <w:t>レギュレーションの変更</w:t>
      </w:r>
    </w:p>
    <w:p w:rsidR="00F413D8" w:rsidRPr="00397270" w:rsidRDefault="00F413D8" w:rsidP="00F413D8">
      <w:r w:rsidRPr="00397270">
        <w:t xml:space="preserve">  </w:t>
      </w:r>
    </w:p>
    <w:p w:rsidR="00F413D8" w:rsidRPr="00B80C5B" w:rsidRDefault="00F413D8" w:rsidP="00F413D8">
      <w:r w:rsidRPr="00B80C5B">
        <w:rPr>
          <w:rFonts w:hint="eastAsia"/>
        </w:rPr>
        <w:t>9</w:t>
      </w:r>
      <w:r w:rsidRPr="00B80C5B">
        <w:rPr>
          <w:rFonts w:hint="eastAsia"/>
        </w:rPr>
        <w:t>．</w:t>
      </w:r>
      <w:r w:rsidRPr="00B80C5B">
        <w:rPr>
          <w:rFonts w:hint="eastAsia"/>
        </w:rPr>
        <w:t xml:space="preserve"> CAPA</w:t>
      </w:r>
      <w:r w:rsidRPr="00B80C5B">
        <w:rPr>
          <w:rFonts w:hint="eastAsia"/>
        </w:rPr>
        <w:t>（是正予防措置）の仕組みと</w:t>
      </w:r>
      <w:r w:rsidRPr="00B80C5B">
        <w:rPr>
          <w:rFonts w:hint="eastAsia"/>
        </w:rPr>
        <w:t xml:space="preserve">SOP </w:t>
      </w:r>
      <w:r w:rsidRPr="00B80C5B">
        <w:rPr>
          <w:rFonts w:hint="eastAsia"/>
        </w:rPr>
        <w:t xml:space="preserve">　</w:t>
      </w:r>
    </w:p>
    <w:p w:rsidR="00F413D8" w:rsidRPr="00B80C5B" w:rsidRDefault="00F413D8" w:rsidP="00F413D8">
      <w:r w:rsidRPr="00B80C5B">
        <w:rPr>
          <w:rFonts w:hint="eastAsia"/>
        </w:rPr>
        <w:t xml:space="preserve"> </w:t>
      </w:r>
      <w:r w:rsidRPr="00B80C5B">
        <w:rPr>
          <w:rFonts w:hint="eastAsia"/>
        </w:rPr>
        <w:t xml:space="preserve">　　</w:t>
      </w:r>
      <w:r w:rsidRPr="00B80C5B">
        <w:rPr>
          <w:rFonts w:hint="eastAsia"/>
        </w:rPr>
        <w:t>1</w:t>
      </w:r>
      <w:r w:rsidRPr="00B80C5B">
        <w:rPr>
          <w:rFonts w:hint="eastAsia"/>
        </w:rPr>
        <w:t>）</w:t>
      </w:r>
      <w:r w:rsidRPr="00B80C5B">
        <w:rPr>
          <w:rFonts w:hint="eastAsia"/>
        </w:rPr>
        <w:t>CAPA</w:t>
      </w:r>
      <w:r w:rsidRPr="00B80C5B">
        <w:rPr>
          <w:rFonts w:hint="eastAsia"/>
        </w:rPr>
        <w:t xml:space="preserve">の仕組み　</w:t>
      </w:r>
    </w:p>
    <w:p w:rsidR="00F413D8" w:rsidRPr="00B80C5B" w:rsidRDefault="00F413D8" w:rsidP="00F413D8">
      <w:r w:rsidRPr="00B80C5B">
        <w:rPr>
          <w:rFonts w:hint="eastAsia"/>
        </w:rPr>
        <w:t xml:space="preserve"> </w:t>
      </w:r>
      <w:r w:rsidRPr="00B80C5B">
        <w:rPr>
          <w:rFonts w:hint="eastAsia"/>
        </w:rPr>
        <w:t xml:space="preserve">　　</w:t>
      </w:r>
      <w:r w:rsidRPr="00B80C5B">
        <w:rPr>
          <w:rFonts w:hint="eastAsia"/>
        </w:rPr>
        <w:t>2</w:t>
      </w:r>
      <w:r w:rsidRPr="00B80C5B">
        <w:rPr>
          <w:rFonts w:hint="eastAsia"/>
        </w:rPr>
        <w:t>）</w:t>
      </w:r>
      <w:r w:rsidRPr="00B80C5B">
        <w:rPr>
          <w:rFonts w:hint="eastAsia"/>
        </w:rPr>
        <w:t>SOP</w:t>
      </w:r>
      <w:r w:rsidRPr="00B80C5B">
        <w:rPr>
          <w:rFonts w:hint="eastAsia"/>
        </w:rPr>
        <w:t xml:space="preserve">　</w:t>
      </w:r>
    </w:p>
    <w:p w:rsidR="00F413D8" w:rsidRPr="00B80C5B" w:rsidRDefault="00F413D8" w:rsidP="00F413D8">
      <w:r w:rsidRPr="00B80C5B">
        <w:rPr>
          <w:rFonts w:hint="eastAsia"/>
        </w:rPr>
        <w:t xml:space="preserve"> </w:t>
      </w:r>
      <w:r w:rsidRPr="00B80C5B">
        <w:rPr>
          <w:rFonts w:hint="eastAsia"/>
        </w:rPr>
        <w:t xml:space="preserve">　　</w:t>
      </w:r>
      <w:r w:rsidRPr="00B80C5B">
        <w:rPr>
          <w:rFonts w:hint="eastAsia"/>
        </w:rPr>
        <w:t>3</w:t>
      </w:r>
      <w:r w:rsidRPr="00B80C5B">
        <w:rPr>
          <w:rFonts w:hint="eastAsia"/>
        </w:rPr>
        <w:t>）運用</w:t>
      </w:r>
      <w:r w:rsidRPr="00B80C5B">
        <w:rPr>
          <w:rFonts w:hint="eastAsia"/>
        </w:rPr>
        <w:t xml:space="preserve"> </w:t>
      </w:r>
      <w:r w:rsidRPr="00B80C5B">
        <w:rPr>
          <w:rFonts w:hint="eastAsia"/>
        </w:rPr>
        <w:t xml:space="preserve">　</w:t>
      </w:r>
    </w:p>
    <w:p w:rsidR="00F413D8" w:rsidRPr="00B80C5B" w:rsidRDefault="00F413D8" w:rsidP="00F413D8">
      <w:r w:rsidRPr="00B80C5B">
        <w:rPr>
          <w:rFonts w:hint="eastAsia"/>
        </w:rPr>
        <w:t xml:space="preserve"> </w:t>
      </w:r>
      <w:r w:rsidRPr="00B80C5B">
        <w:rPr>
          <w:rFonts w:hint="eastAsia"/>
        </w:rPr>
        <w:t xml:space="preserve">　　</w:t>
      </w:r>
      <w:r w:rsidRPr="00B80C5B">
        <w:rPr>
          <w:rFonts w:hint="eastAsia"/>
        </w:rPr>
        <w:t>4</w:t>
      </w:r>
      <w:r w:rsidRPr="00B80C5B">
        <w:rPr>
          <w:rFonts w:hint="eastAsia"/>
        </w:rPr>
        <w:t>）</w:t>
      </w:r>
      <w:r w:rsidRPr="00B80C5B">
        <w:rPr>
          <w:rFonts w:hint="eastAsia"/>
        </w:rPr>
        <w:t>CAPA</w:t>
      </w:r>
      <w:r w:rsidRPr="00B80C5B">
        <w:rPr>
          <w:rFonts w:hint="eastAsia"/>
        </w:rPr>
        <w:t>が正しく実施されていることの根拠としての記録</w:t>
      </w:r>
      <w:r w:rsidRPr="00B80C5B">
        <w:rPr>
          <w:rFonts w:hint="eastAsia"/>
        </w:rPr>
        <w:t xml:space="preserve"> </w:t>
      </w:r>
      <w:r w:rsidRPr="00B80C5B">
        <w:rPr>
          <w:rFonts w:hint="eastAsia"/>
        </w:rPr>
        <w:t xml:space="preserve">　</w:t>
      </w:r>
    </w:p>
    <w:p w:rsidR="00F413D8" w:rsidRPr="00B80C5B" w:rsidRDefault="00F413D8" w:rsidP="00F413D8">
      <w:r w:rsidRPr="00B80C5B">
        <w:rPr>
          <w:rFonts w:hint="eastAsia"/>
        </w:rPr>
        <w:t xml:space="preserve"> </w:t>
      </w:r>
      <w:r w:rsidRPr="00B80C5B">
        <w:rPr>
          <w:rFonts w:hint="eastAsia"/>
        </w:rPr>
        <w:t xml:space="preserve">　　</w:t>
      </w:r>
      <w:r w:rsidRPr="00B80C5B">
        <w:rPr>
          <w:rFonts w:hint="eastAsia"/>
        </w:rPr>
        <w:t>5</w:t>
      </w:r>
      <w:r w:rsidRPr="00B80C5B">
        <w:rPr>
          <w:rFonts w:hint="eastAsia"/>
        </w:rPr>
        <w:t>）</w:t>
      </w:r>
      <w:r w:rsidRPr="00B80C5B">
        <w:rPr>
          <w:rFonts w:hint="eastAsia"/>
        </w:rPr>
        <w:t>KPI</w:t>
      </w:r>
      <w:r w:rsidRPr="00B80C5B">
        <w:rPr>
          <w:rFonts w:hint="eastAsia"/>
        </w:rPr>
        <w:t>（</w:t>
      </w:r>
      <w:r w:rsidRPr="00B80C5B">
        <w:rPr>
          <w:rFonts w:hint="eastAsia"/>
        </w:rPr>
        <w:t>Key Performance Indicator</w:t>
      </w:r>
      <w:r w:rsidRPr="00B80C5B">
        <w:rPr>
          <w:rFonts w:hint="eastAsia"/>
        </w:rPr>
        <w:t>）として</w:t>
      </w:r>
    </w:p>
    <w:p w:rsidR="00F413D8" w:rsidRPr="00B80C5B" w:rsidRDefault="00F413D8" w:rsidP="00F413D8">
      <w:r w:rsidRPr="00B80C5B">
        <w:lastRenderedPageBreak/>
        <w:t xml:space="preserve">  </w:t>
      </w:r>
    </w:p>
    <w:p w:rsidR="00F413D8" w:rsidRPr="005E7672" w:rsidRDefault="00952346" w:rsidP="00F413D8">
      <w:r>
        <w:rPr>
          <w:rFonts w:hint="eastAsia"/>
        </w:rPr>
        <w:t>10</w:t>
      </w:r>
      <w:r>
        <w:rPr>
          <w:rFonts w:hint="eastAsia"/>
        </w:rPr>
        <w:t>．</w:t>
      </w:r>
      <w:r w:rsidR="00F413D8" w:rsidRPr="005E7672">
        <w:rPr>
          <w:rFonts w:hint="eastAsia"/>
        </w:rPr>
        <w:t>実際の事例でケース・スタディ</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1</w:t>
      </w:r>
      <w:r w:rsidRPr="005E7672">
        <w:rPr>
          <w:rFonts w:hint="eastAsia"/>
        </w:rPr>
        <w:t xml:space="preserve">）バラ包装のキャップを開けたら虫があった（製品苦情）　</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2</w:t>
      </w:r>
      <w:r w:rsidRPr="005E7672">
        <w:rPr>
          <w:rFonts w:hint="eastAsia"/>
        </w:rPr>
        <w:t>）ドリンク剤の使用期限と製造番号の捺印が逆になっている（製品苦情）</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3</w:t>
      </w:r>
      <w:r w:rsidRPr="005E7672">
        <w:rPr>
          <w:rFonts w:hint="eastAsia"/>
        </w:rPr>
        <w:t>）注射剤の粉末充填品をろ過したらフィルターに多くの異物（大学病院薬剤部からの苦情）</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4</w:t>
      </w:r>
      <w:r w:rsidRPr="005E7672">
        <w:rPr>
          <w:rFonts w:hint="eastAsia"/>
        </w:rPr>
        <w:t>）原薬の中に，ガラス異物が何個か見つかった（逸脱）</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5</w:t>
      </w:r>
      <w:r w:rsidRPr="005E7672">
        <w:rPr>
          <w:rFonts w:hint="eastAsia"/>
        </w:rPr>
        <w:t>）注射剤のバイアル瓶の個装箱への包装時に他社製品のフリップキャップが見つかった（逸脱）</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6</w:t>
      </w:r>
      <w:r w:rsidRPr="005E7672">
        <w:rPr>
          <w:rFonts w:hint="eastAsia"/>
        </w:rPr>
        <w:t>）注射剤のバイアル瓶の不溶性異物試験で繊維が幾つか見つかった（</w:t>
      </w:r>
      <w:r w:rsidRPr="005E7672">
        <w:rPr>
          <w:rFonts w:hint="eastAsia"/>
        </w:rPr>
        <w:t>OOS</w:t>
      </w:r>
      <w:r w:rsidRPr="005E7672">
        <w:rPr>
          <w:rFonts w:hint="eastAsia"/>
        </w:rPr>
        <w:t>）</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7</w:t>
      </w:r>
      <w:r w:rsidRPr="005E7672">
        <w:rPr>
          <w:rFonts w:hint="eastAsia"/>
        </w:rPr>
        <w:t>）注射剤の溶解液の経年品でフレークスが見つかった（安定性試験）</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8</w:t>
      </w:r>
      <w:r w:rsidRPr="005E7672">
        <w:rPr>
          <w:rFonts w:hint="eastAsia"/>
        </w:rPr>
        <w:t>）品質再評価の試験方法が，</w:t>
      </w:r>
      <w:r w:rsidRPr="005E7672">
        <w:rPr>
          <w:rFonts w:hint="eastAsia"/>
        </w:rPr>
        <w:t>1/12</w:t>
      </w:r>
      <w:r w:rsidRPr="005E7672">
        <w:rPr>
          <w:rFonts w:hint="eastAsia"/>
        </w:rPr>
        <w:t>個アウトにでている（新規試験方法設定）</w:t>
      </w:r>
    </w:p>
    <w:p w:rsidR="00F413D8" w:rsidRPr="005E7672" w:rsidRDefault="00F413D8" w:rsidP="00F413D8">
      <w:r w:rsidRPr="005E7672">
        <w:rPr>
          <w:rFonts w:hint="eastAsia"/>
        </w:rPr>
        <w:t xml:space="preserve"> </w:t>
      </w:r>
      <w:r w:rsidRPr="005E7672">
        <w:rPr>
          <w:rFonts w:hint="eastAsia"/>
        </w:rPr>
        <w:t xml:space="preserve">　　</w:t>
      </w:r>
      <w:r w:rsidRPr="005E7672">
        <w:rPr>
          <w:rFonts w:hint="eastAsia"/>
        </w:rPr>
        <w:t>9</w:t>
      </w:r>
      <w:r w:rsidRPr="005E7672">
        <w:rPr>
          <w:rFonts w:hint="eastAsia"/>
        </w:rPr>
        <w:t>）他社製品の自社への販売移管時の品質評価（導入時の品質評価）</w:t>
      </w:r>
    </w:p>
    <w:p w:rsidR="00F413D8" w:rsidRPr="005E7672" w:rsidRDefault="00F413D8" w:rsidP="00F413D8">
      <w:r w:rsidRPr="005E7672">
        <w:rPr>
          <w:rFonts w:hint="eastAsia"/>
        </w:rPr>
        <w:t xml:space="preserve">     10</w:t>
      </w:r>
      <w:r w:rsidRPr="005E7672">
        <w:rPr>
          <w:rFonts w:hint="eastAsia"/>
        </w:rPr>
        <w:t>）ドリンク剤（食品）の栄養成分表示ミスが見つかった（問い合わせ）</w:t>
      </w:r>
    </w:p>
    <w:p w:rsidR="00F413D8" w:rsidRPr="005E7672" w:rsidRDefault="00F413D8" w:rsidP="00F413D8">
      <w:r w:rsidRPr="005E7672">
        <w:rPr>
          <w:rFonts w:hint="eastAsia"/>
        </w:rPr>
        <w:t xml:space="preserve">     11</w:t>
      </w:r>
      <w:r w:rsidRPr="005E7672">
        <w:rPr>
          <w:rFonts w:hint="eastAsia"/>
        </w:rPr>
        <w:t>）逸脱により原薬がなくなり，次ロットが製造できない（変更管理時の在庫の手当）</w:t>
      </w:r>
    </w:p>
    <w:p w:rsidR="00F413D8" w:rsidRPr="00F007DE" w:rsidRDefault="00F413D8" w:rsidP="00F413D8">
      <w:r w:rsidRPr="00F007DE">
        <w:rPr>
          <w:rFonts w:hint="eastAsia"/>
        </w:rPr>
        <w:t xml:space="preserve">     12</w:t>
      </w:r>
      <w:r w:rsidRPr="00F007DE">
        <w:rPr>
          <w:rFonts w:hint="eastAsia"/>
        </w:rPr>
        <w:t>）中国査察時に製造販売承認書に記載されていない原薬製造所で異物除去（製造販売承認書からの逸脱）</w:t>
      </w:r>
    </w:p>
    <w:p w:rsidR="00F413D8" w:rsidRPr="00F007DE" w:rsidRDefault="00F413D8" w:rsidP="00F413D8">
      <w:r w:rsidRPr="00F007DE">
        <w:rPr>
          <w:rFonts w:hint="eastAsia"/>
        </w:rPr>
        <w:t xml:space="preserve">     13</w:t>
      </w:r>
      <w:r w:rsidRPr="00F007DE">
        <w:rPr>
          <w:rFonts w:hint="eastAsia"/>
        </w:rPr>
        <w:t>）製造販売承認書からの逸脱（一変事項の個所だが品質には影響しない）</w:t>
      </w:r>
    </w:p>
    <w:p w:rsidR="00F413D8" w:rsidRPr="00F007DE" w:rsidRDefault="00F413D8" w:rsidP="00F413D8">
      <w:r w:rsidRPr="00F007DE">
        <w:rPr>
          <w:rFonts w:hint="eastAsia"/>
        </w:rPr>
        <w:t xml:space="preserve">     14</w:t>
      </w:r>
      <w:r w:rsidRPr="00F007DE">
        <w:rPr>
          <w:rFonts w:hint="eastAsia"/>
        </w:rPr>
        <w:t>）注射剤委託製造所で不溶性異物試験が適合しない（欠品のリスク）</w:t>
      </w:r>
    </w:p>
    <w:p w:rsidR="00F413D8" w:rsidRPr="00F007DE" w:rsidRDefault="00F413D8" w:rsidP="00F413D8">
      <w:r w:rsidRPr="00F007DE">
        <w:rPr>
          <w:rFonts w:hint="eastAsia"/>
        </w:rPr>
        <w:t xml:space="preserve">     15</w:t>
      </w:r>
      <w:r w:rsidRPr="00F007DE">
        <w:rPr>
          <w:rFonts w:hint="eastAsia"/>
        </w:rPr>
        <w:t>）仕入れ品の製造業の更新時に品目漏れがあり，製造所のある県の監視指導が製品回収を示唆している</w:t>
      </w:r>
    </w:p>
    <w:p w:rsidR="00F413D8" w:rsidRPr="00F007DE" w:rsidRDefault="00F413D8" w:rsidP="00F413D8">
      <w:r w:rsidRPr="00F007DE">
        <w:rPr>
          <w:rFonts w:hint="eastAsia"/>
        </w:rPr>
        <w:t xml:space="preserve">           </w:t>
      </w:r>
      <w:r w:rsidRPr="00F007DE">
        <w:rPr>
          <w:rFonts w:hint="eastAsia"/>
        </w:rPr>
        <w:t>（仕入れ品先の品質保証）</w:t>
      </w:r>
    </w:p>
    <w:p w:rsidR="00F413D8" w:rsidRPr="00F007DE" w:rsidRDefault="00F413D8" w:rsidP="00F413D8">
      <w:r w:rsidRPr="00F007DE">
        <w:rPr>
          <w:rFonts w:hint="eastAsia"/>
        </w:rPr>
        <w:t xml:space="preserve">     16</w:t>
      </w:r>
      <w:r w:rsidRPr="00F007DE">
        <w:rPr>
          <w:rFonts w:hint="eastAsia"/>
        </w:rPr>
        <w:t>）処方成分でないものを製造工程で使用していることが判明（レギュレーション厳格化への対応）</w:t>
      </w:r>
    </w:p>
    <w:p w:rsidR="00F413D8" w:rsidRPr="00F007DE" w:rsidRDefault="00F413D8" w:rsidP="00F413D8">
      <w:r w:rsidRPr="00F007DE">
        <w:rPr>
          <w:rFonts w:hint="eastAsia"/>
        </w:rPr>
        <w:t xml:space="preserve">     17</w:t>
      </w:r>
      <w:r w:rsidRPr="00F007DE">
        <w:rPr>
          <w:rFonts w:hint="eastAsia"/>
        </w:rPr>
        <w:t>）ある製品の</w:t>
      </w:r>
      <w:r w:rsidRPr="00F007DE">
        <w:rPr>
          <w:rFonts w:hint="eastAsia"/>
        </w:rPr>
        <w:t>OOS</w:t>
      </w:r>
      <w:r w:rsidRPr="00F007DE">
        <w:rPr>
          <w:rFonts w:hint="eastAsia"/>
        </w:rPr>
        <w:t>が何度も発生している（当局査察時のリスクと収去時のリスク）</w:t>
      </w:r>
    </w:p>
    <w:p w:rsidR="00F413D8" w:rsidRPr="00F007DE" w:rsidRDefault="00F413D8" w:rsidP="00F413D8">
      <w:r w:rsidRPr="00F007DE">
        <w:rPr>
          <w:rFonts w:hint="eastAsia"/>
        </w:rPr>
        <w:t xml:space="preserve">     18</w:t>
      </w:r>
      <w:r w:rsidRPr="00F007DE">
        <w:rPr>
          <w:rFonts w:hint="eastAsia"/>
        </w:rPr>
        <w:t>）研開から移管された注射剤の新製品の不溶性異物の不良率が高い（研開からの移管時の品質保証）</w:t>
      </w:r>
    </w:p>
    <w:p w:rsidR="00F413D8" w:rsidRPr="00F007DE" w:rsidRDefault="00F413D8" w:rsidP="00F413D8">
      <w:r w:rsidRPr="00F007DE">
        <w:rPr>
          <w:rFonts w:hint="eastAsia"/>
        </w:rPr>
        <w:t xml:space="preserve">     19</w:t>
      </w:r>
      <w:r w:rsidRPr="00F007DE">
        <w:rPr>
          <w:rFonts w:hint="eastAsia"/>
        </w:rPr>
        <w:t>）注射剤の海外製造所が買収され，注射剤棟とそれ以外に分離される（海外買収時の対応）</w:t>
      </w:r>
    </w:p>
    <w:p w:rsidR="00F413D8" w:rsidRDefault="00F413D8" w:rsidP="00F413D8">
      <w:r w:rsidRPr="00F007DE">
        <w:rPr>
          <w:rFonts w:hint="eastAsia"/>
        </w:rPr>
        <w:t xml:space="preserve">     20</w:t>
      </w:r>
      <w:r w:rsidRPr="00F007DE">
        <w:rPr>
          <w:rFonts w:hint="eastAsia"/>
        </w:rPr>
        <w:t>）新規申請中に製造所が</w:t>
      </w:r>
      <w:r w:rsidRPr="00F007DE">
        <w:rPr>
          <w:rFonts w:hint="eastAsia"/>
        </w:rPr>
        <w:t>FDA483Form</w:t>
      </w:r>
      <w:r w:rsidRPr="00F007DE">
        <w:rPr>
          <w:rFonts w:hint="eastAsia"/>
        </w:rPr>
        <w:t>を受け，自主操業停止決断</w:t>
      </w:r>
      <w:r w:rsidRPr="00F007DE">
        <w:rPr>
          <w:rFonts w:hint="eastAsia"/>
        </w:rPr>
        <w:t>/</w:t>
      </w:r>
      <w:r w:rsidRPr="00F007DE">
        <w:rPr>
          <w:rFonts w:hint="eastAsia"/>
        </w:rPr>
        <w:t>承認後</w:t>
      </w:r>
      <w:r w:rsidRPr="00F007DE">
        <w:rPr>
          <w:rFonts w:hint="eastAsia"/>
        </w:rPr>
        <w:t>1</w:t>
      </w:r>
      <w:r w:rsidRPr="00F007DE">
        <w:rPr>
          <w:rFonts w:hint="eastAsia"/>
        </w:rPr>
        <w:t>年後に欠品（新規申請中の安定供給について）</w:t>
      </w:r>
    </w:p>
    <w:p w:rsidR="00952346" w:rsidRPr="005E2448" w:rsidRDefault="00952346" w:rsidP="00F413D8">
      <w:r>
        <w:rPr>
          <w:rFonts w:hint="eastAsia"/>
        </w:rPr>
        <w:t xml:space="preserve">　　</w:t>
      </w:r>
      <w:r w:rsidRPr="005E2448">
        <w:rPr>
          <w:rFonts w:hint="eastAsia"/>
        </w:rPr>
        <w:t>21</w:t>
      </w:r>
      <w:r w:rsidRPr="005E2448">
        <w:rPr>
          <w:rFonts w:hint="eastAsia"/>
        </w:rPr>
        <w:t>）医療機関で死亡例、薬剤が影響か</w:t>
      </w:r>
    </w:p>
    <w:p w:rsidR="00952346" w:rsidRDefault="00952346" w:rsidP="00F413D8">
      <w:r w:rsidRPr="005E2448">
        <w:rPr>
          <w:rFonts w:hint="eastAsia"/>
        </w:rPr>
        <w:t xml:space="preserve">　　</w:t>
      </w:r>
      <w:r w:rsidRPr="005E2448">
        <w:rPr>
          <w:rFonts w:hint="eastAsia"/>
        </w:rPr>
        <w:t>22</w:t>
      </w:r>
      <w:r w:rsidRPr="005E2448">
        <w:rPr>
          <w:rFonts w:hint="eastAsia"/>
        </w:rPr>
        <w:t>）毛髪苦情の原因究明による対策実施例２件</w:t>
      </w:r>
    </w:p>
    <w:p w:rsidR="00F413D8" w:rsidRPr="00F413D8" w:rsidRDefault="00F413D8" w:rsidP="00F413D8">
      <w:r>
        <w:t xml:space="preserve">  </w:t>
      </w:r>
    </w:p>
    <w:sectPr w:rsidR="00F413D8" w:rsidRPr="00F413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B36" w:rsidRDefault="00D30B36" w:rsidP="00B70522">
      <w:r>
        <w:separator/>
      </w:r>
    </w:p>
  </w:endnote>
  <w:endnote w:type="continuationSeparator" w:id="0">
    <w:p w:rsidR="00D30B36" w:rsidRDefault="00D30B36" w:rsidP="00B7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B36" w:rsidRDefault="00D30B36" w:rsidP="00B70522">
      <w:r>
        <w:separator/>
      </w:r>
    </w:p>
  </w:footnote>
  <w:footnote w:type="continuationSeparator" w:id="0">
    <w:p w:rsidR="00D30B36" w:rsidRDefault="00D30B36" w:rsidP="00B70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3D8"/>
    <w:rsid w:val="001077E2"/>
    <w:rsid w:val="001F28A5"/>
    <w:rsid w:val="00397270"/>
    <w:rsid w:val="00441928"/>
    <w:rsid w:val="004E2726"/>
    <w:rsid w:val="005E2448"/>
    <w:rsid w:val="005E7672"/>
    <w:rsid w:val="008E29D7"/>
    <w:rsid w:val="00952346"/>
    <w:rsid w:val="00985C2C"/>
    <w:rsid w:val="00B70522"/>
    <w:rsid w:val="00B80C5B"/>
    <w:rsid w:val="00BA4344"/>
    <w:rsid w:val="00D11015"/>
    <w:rsid w:val="00D30B36"/>
    <w:rsid w:val="00E61818"/>
    <w:rsid w:val="00E75581"/>
    <w:rsid w:val="00EB27CB"/>
    <w:rsid w:val="00F007DE"/>
    <w:rsid w:val="00F41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912D71-D973-4D58-9001-B0AB4B48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522"/>
    <w:pPr>
      <w:tabs>
        <w:tab w:val="center" w:pos="4252"/>
        <w:tab w:val="right" w:pos="8504"/>
      </w:tabs>
      <w:snapToGrid w:val="0"/>
    </w:pPr>
  </w:style>
  <w:style w:type="character" w:customStyle="1" w:styleId="a4">
    <w:name w:val="ヘッダー (文字)"/>
    <w:basedOn w:val="a0"/>
    <w:link w:val="a3"/>
    <w:uiPriority w:val="99"/>
    <w:rsid w:val="00B70522"/>
  </w:style>
  <w:style w:type="paragraph" w:styleId="a5">
    <w:name w:val="footer"/>
    <w:basedOn w:val="a"/>
    <w:link w:val="a6"/>
    <w:uiPriority w:val="99"/>
    <w:unhideWhenUsed/>
    <w:rsid w:val="00B70522"/>
    <w:pPr>
      <w:tabs>
        <w:tab w:val="center" w:pos="4252"/>
        <w:tab w:val="right" w:pos="8504"/>
      </w:tabs>
      <w:snapToGrid w:val="0"/>
    </w:pPr>
  </w:style>
  <w:style w:type="character" w:customStyle="1" w:styleId="a6">
    <w:name w:val="フッター (文字)"/>
    <w:basedOn w:val="a0"/>
    <w:link w:val="a5"/>
    <w:uiPriority w:val="99"/>
    <w:rsid w:val="00B70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2016-03-16T09:54:00Z</dcterms:created>
  <dcterms:modified xsi:type="dcterms:W3CDTF">2016-03-16T09:54:00Z</dcterms:modified>
</cp:coreProperties>
</file>